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E3" w:rsidRDefault="00753CE3" w:rsidP="00753CE3">
      <w:pPr>
        <w:pStyle w:val="Bezodstpw"/>
      </w:pPr>
      <w:bookmarkStart w:id="0" w:name="_GoBack"/>
      <w:bookmarkEnd w:id="0"/>
      <w:r>
        <w:t>Temat: Po co nam w życiu wartości?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>Czego się nauczę z tej lekcji: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>Dowiem się, co to są wartości.</w:t>
      </w:r>
    </w:p>
    <w:p w:rsidR="00753CE3" w:rsidRDefault="00753CE3" w:rsidP="00753CE3">
      <w:pPr>
        <w:pStyle w:val="Bezodstpw"/>
      </w:pPr>
      <w:r>
        <w:t>Poznam, jakie są moje wartości.</w:t>
      </w:r>
    </w:p>
    <w:p w:rsidR="00753CE3" w:rsidRDefault="00753CE3" w:rsidP="00753CE3">
      <w:pPr>
        <w:pStyle w:val="Bezodstpw"/>
      </w:pPr>
      <w:r>
        <w:t xml:space="preserve"> 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>Obejrzyj filmik.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</w:p>
    <w:p w:rsidR="00753CE3" w:rsidRDefault="00AB6161" w:rsidP="00753CE3">
      <w:pPr>
        <w:pStyle w:val="Bezodstpw"/>
      </w:pPr>
      <w:r>
        <w:t xml:space="preserve">Link do filmu – </w:t>
      </w:r>
      <w:hyperlink r:id="rId5" w:history="1">
        <w:r w:rsidRPr="008D27A2">
          <w:rPr>
            <w:rStyle w:val="Hipercze"/>
          </w:rPr>
          <w:t>https://www.youtube.com/watch?reload=9&amp;v=KAOSxx8j_CA</w:t>
        </w:r>
      </w:hyperlink>
    </w:p>
    <w:p w:rsidR="00AB6161" w:rsidRDefault="00AB6161" w:rsidP="00753CE3">
      <w:pPr>
        <w:pStyle w:val="Bezodstpw"/>
      </w:pPr>
    </w:p>
    <w:p w:rsidR="00AB6161" w:rsidRDefault="00AB6161" w:rsidP="00753CE3">
      <w:pPr>
        <w:pStyle w:val="Bezodstpw"/>
      </w:pP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>Odpowiedz na pytania: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>Co to są wartości?</w:t>
      </w:r>
    </w:p>
    <w:p w:rsidR="00753CE3" w:rsidRDefault="00753CE3" w:rsidP="00753CE3">
      <w:pPr>
        <w:pStyle w:val="Bezodstpw"/>
      </w:pPr>
      <w:r>
        <w:t>Po co są one potrzebne w naszym życiu?</w:t>
      </w:r>
    </w:p>
    <w:p w:rsidR="00753CE3" w:rsidRDefault="00753CE3" w:rsidP="00753CE3">
      <w:pPr>
        <w:pStyle w:val="Bezodstpw"/>
      </w:pPr>
      <w:r>
        <w:t>Dlaczego poznanie siebie jest ważne?</w:t>
      </w:r>
    </w:p>
    <w:p w:rsidR="00753CE3" w:rsidRDefault="00753CE3" w:rsidP="00753CE3">
      <w:pPr>
        <w:pStyle w:val="Bezodstpw"/>
      </w:pPr>
      <w:r>
        <w:t>Co najbardziej Cię zainteresowało w filmie? Zapisz jedną taką rzecz.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 xml:space="preserve"> 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>2. Zastanów się nad tematem, czy mocnym przekonaniem, wiarą w siebie, pozytywnym myśleniem można naprawdę zmienić swoje życie? Zaproś do rozmowy swoje rodzeństwo, rodziców lub dziadków. Poszukajcie wspólnie znanych osób, które mogłyby być przykładem potwierdzającym słuszność tego twierdzenia.</w:t>
      </w:r>
    </w:p>
    <w:p w:rsidR="00753CE3" w:rsidRDefault="00753CE3" w:rsidP="00753CE3">
      <w:pPr>
        <w:pStyle w:val="Bezodstpw"/>
      </w:pPr>
    </w:p>
    <w:p w:rsidR="00753CE3" w:rsidRDefault="00AB6161" w:rsidP="00753CE3">
      <w:pPr>
        <w:pStyle w:val="Bezodstpw"/>
      </w:pPr>
      <w:r>
        <w:t xml:space="preserve"> </w:t>
      </w:r>
      <w:r w:rsidR="00753CE3">
        <w:t xml:space="preserve"> 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>3. Sentencja</w:t>
      </w:r>
    </w:p>
    <w:p w:rsidR="00753CE3" w:rsidRDefault="00753CE3" w:rsidP="00753CE3">
      <w:pPr>
        <w:pStyle w:val="Bezodstpw"/>
      </w:pPr>
      <w:r>
        <w:t>Goethe powiedział: „Wszystko jest trudne, nim stanie się łatwe”.</w:t>
      </w:r>
    </w:p>
    <w:p w:rsidR="00753CE3" w:rsidRDefault="00753CE3" w:rsidP="00753CE3">
      <w:pPr>
        <w:pStyle w:val="Bezodstpw"/>
      </w:pPr>
      <w:r>
        <w:t>Czy to zdanie dotyczy i Ciebie? O jakiej sytuacji ze swojego życia najpierw pomyślałeś po przeczytaniu tej sentencji? Napisz o tym kartkę z pamiętnika – zilustruj tę chwilę. Możesz to opisać, stworzyć komiks, obraz lub nagrać filmik.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>4. Jak mieć w sam raz czasu na wszystko</w:t>
      </w:r>
    </w:p>
    <w:p w:rsidR="00753CE3" w:rsidRDefault="00753CE3" w:rsidP="00753CE3">
      <w:pPr>
        <w:pStyle w:val="Bezodstpw"/>
      </w:pPr>
      <w:r>
        <w:t>Przeczytaj artykuł pt. Jak mieć w sam raz czasu na wszystko str. 35 – 53.</w:t>
      </w:r>
    </w:p>
    <w:p w:rsidR="00753CE3" w:rsidRDefault="00753CE3" w:rsidP="00753CE3">
      <w:pPr>
        <w:pStyle w:val="Bezodstpw"/>
      </w:pPr>
      <w:r>
        <w:t>Wykonaj plakat – tablicę i zapisz na niej w punktach metody zarządzania czasem, które przedstawia autorka artykułu. Powieś pracę w widocznym miejscu, w którym pracujesz. Spróbuj zastosować te metody w ciągu najbliższego tygodnia. Podsumuj eksperyment. Co ci się udało? Z czym masz największe trudności? Co powinieneś zmienić, aby lepiej zarządzać czasem?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 xml:space="preserve"> 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>5. Wydrukuj z pliku tarczę zegara.</w:t>
      </w:r>
    </w:p>
    <w:p w:rsidR="00753CE3" w:rsidRDefault="00753CE3" w:rsidP="00753CE3">
      <w:pPr>
        <w:pStyle w:val="Bezodstpw"/>
      </w:pPr>
      <w:r>
        <w:lastRenderedPageBreak/>
        <w:t>Jeśli nie masz drukarki – narysuj swój zegar. Na każde pole [12 pól] wpisz po jednej aktywności, która jest dla Ciebie ważn</w:t>
      </w:r>
      <w:r w:rsidR="00AB6161">
        <w:t>a i chciałbyś jej poświęcać</w:t>
      </w:r>
      <w:r w:rsidR="00AB6161">
        <w:rPr>
          <w:noProof/>
          <w:lang w:eastAsia="pl-PL"/>
        </w:rPr>
        <w:drawing>
          <wp:inline distT="0" distB="0" distL="0" distR="0">
            <wp:extent cx="5667375" cy="8010525"/>
            <wp:effectExtent l="0" t="0" r="9525" b="9525"/>
            <wp:docPr id="1" name="Obraz 1" descr="C:\Users\Computer\Downloads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pobr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t>6. Przypomnij sobie filmik zamieszczony powyżej.</w:t>
      </w:r>
    </w:p>
    <w:p w:rsidR="00753CE3" w:rsidRDefault="00753CE3" w:rsidP="00753CE3">
      <w:pPr>
        <w:pStyle w:val="Bezodstpw"/>
      </w:pPr>
    </w:p>
    <w:p w:rsidR="00753CE3" w:rsidRDefault="00753CE3" w:rsidP="00753CE3">
      <w:pPr>
        <w:pStyle w:val="Bezodstpw"/>
      </w:pPr>
      <w:r>
        <w:lastRenderedPageBreak/>
        <w:t>Zastanów się, jakie wartości są dla Ciebie najważniejsze? Wybierz dwie. Teraz spójrz na swój zegar. Z których aktywności powinieneś zrezygnować, aby mieć czas na to, co jest dla Ciebie naprawdę ważne? Dlaczego w życiu warto kierować się wartościami? Porozmawiaj o swoich wnioskach ze swoją rodziną.</w:t>
      </w:r>
    </w:p>
    <w:sectPr w:rsidR="0075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00"/>
    <w:rsid w:val="004A6B00"/>
    <w:rsid w:val="006A0607"/>
    <w:rsid w:val="00753CE3"/>
    <w:rsid w:val="00A53D7E"/>
    <w:rsid w:val="00AB6161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B0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53C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B0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53C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reload=9&amp;v=KAOSxx8j_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2020-04-06T10:10:00Z</dcterms:created>
  <dcterms:modified xsi:type="dcterms:W3CDTF">2020-04-06T10:10:00Z</dcterms:modified>
</cp:coreProperties>
</file>