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F" w:rsidRDefault="0099121F" w:rsidP="0099121F">
      <w:pPr>
        <w:pStyle w:val="NormalnyWeb"/>
        <w:jc w:val="center"/>
        <w:rPr>
          <w:rStyle w:val="Pogrubienie"/>
          <w:sz w:val="32"/>
          <w:szCs w:val="32"/>
        </w:rPr>
      </w:pPr>
      <w:r w:rsidRPr="0099121F">
        <w:rPr>
          <w:rStyle w:val="Pogrubienie"/>
          <w:sz w:val="32"/>
          <w:szCs w:val="32"/>
        </w:rPr>
        <w:t>Infolinia dla dzieci i młodzieży or</w:t>
      </w:r>
      <w:r>
        <w:rPr>
          <w:rStyle w:val="Pogrubienie"/>
          <w:sz w:val="32"/>
          <w:szCs w:val="32"/>
        </w:rPr>
        <w:t>a</w:t>
      </w:r>
      <w:r w:rsidRPr="0099121F">
        <w:rPr>
          <w:rStyle w:val="Pogrubienie"/>
          <w:sz w:val="32"/>
          <w:szCs w:val="32"/>
        </w:rPr>
        <w:t>z ich opiekunów</w:t>
      </w:r>
    </w:p>
    <w:p w:rsidR="0099121F" w:rsidRPr="0099121F" w:rsidRDefault="0099121F" w:rsidP="0099121F">
      <w:pPr>
        <w:pStyle w:val="NormalnyWeb"/>
        <w:jc w:val="center"/>
        <w:rPr>
          <w:rStyle w:val="Pogrubienie"/>
          <w:sz w:val="32"/>
          <w:szCs w:val="32"/>
        </w:rPr>
      </w:pPr>
    </w:p>
    <w:p w:rsidR="0099121F" w:rsidRDefault="0099121F" w:rsidP="0099121F">
      <w:pPr>
        <w:pStyle w:val="NormalnyWeb"/>
      </w:pPr>
      <w:r>
        <w:rPr>
          <w:rStyle w:val="Pogrubienie"/>
        </w:rPr>
        <w:t>Szanowni Państwo,</w:t>
      </w:r>
    </w:p>
    <w:p w:rsidR="0099121F" w:rsidRDefault="0099121F" w:rsidP="00751DFA">
      <w:pPr>
        <w:pStyle w:val="NormalnyWeb"/>
        <w:jc w:val="both"/>
      </w:pPr>
      <w:r>
        <w:t>uprzejmie informuję, że od 1 października 2019 r. została uruchomiona całodobowa, bezpłatna, ogólnopolska infolinia dla dzieci i młodzieży oraz ich opiekunów.</w:t>
      </w:r>
    </w:p>
    <w:p w:rsidR="0099121F" w:rsidRPr="008E5180" w:rsidRDefault="0099121F" w:rsidP="00751DFA">
      <w:pPr>
        <w:pStyle w:val="NormalnyWeb"/>
        <w:jc w:val="both"/>
        <w:rPr>
          <w:b/>
          <w:u w:val="single"/>
        </w:rPr>
      </w:pPr>
      <w:r>
        <w:t xml:space="preserve">Pod numerem telefonu 800 080 222 dzieci i młodzież, ale także rodzice, nauczyciele </w:t>
      </w:r>
      <w:r w:rsidR="00751DFA">
        <w:t xml:space="preserve">                        </w:t>
      </w:r>
      <w:r>
        <w:t xml:space="preserve">i pedagodzy </w:t>
      </w:r>
      <w:r w:rsidRPr="008E5180">
        <w:rPr>
          <w:b/>
          <w:u w:val="single"/>
        </w:rPr>
        <w:t>będą mogli uzyskać profesjonalną pomoc doświadczonych psychologów, pedagogów i prawników.</w:t>
      </w:r>
      <w:bookmarkStart w:id="0" w:name="_GoBack"/>
      <w:bookmarkEnd w:id="0"/>
    </w:p>
    <w:p w:rsidR="0099121F" w:rsidRDefault="0099121F" w:rsidP="00751DFA">
      <w:pPr>
        <w:pStyle w:val="NormalnyWeb"/>
        <w:jc w:val="both"/>
      </w:pPr>
      <w:r>
        <w:t>Pod bezpłatny numer telefonu będzie mogła zadzwonić każda młoda osoba mająca problemy w domu, w szkole czy też w relacjach rówieśniczych. Jak pokazują statystyki młodzi ludzie coraz częściej zapadają na depresje i nerwice. Wielu z nich pada ofiarą przemocy i agresji – słownej i fizycznej ze strony rówieśników i dorosłych, są coraz bardziej samotni, często nie mają z kim porozmawiać o swoich problemach. Dzięki nowej infolinii będą mogli skontaktować się ze specjalistami z Fundacji ITAKA - 24 godziny na dobę i otrzymać fachowe wsparcie w najtrudniejszych sytuacjach.</w:t>
      </w:r>
    </w:p>
    <w:p w:rsidR="0099121F" w:rsidRDefault="0099121F" w:rsidP="00751DFA">
      <w:pPr>
        <w:pStyle w:val="NormalnyWeb"/>
        <w:jc w:val="both"/>
      </w:pPr>
      <w:r>
        <w:t xml:space="preserve">Dynamicznie rozwijający się świat, przemoc w </w:t>
      </w:r>
      <w:r>
        <w:t>I</w:t>
      </w:r>
      <w:r>
        <w:t>nternecie, zmiany społeczne, których nie rozumieją nawet dorośli, mogą wydawać się przytłaczające dla młodych ludzi. Wiele negatywnych zjawisk społecznych – cyberprzemoc, zaburzenia odżywiania, zażywanie substancji psychoaktywnych, samookaleczanie to całkiem realne problemy, które wymagają interwencji specjalisty. Każda osoba potrzebująca pomocy będzie mogła zgłosić się po wsparcie.</w:t>
      </w:r>
    </w:p>
    <w:p w:rsidR="0099121F" w:rsidRDefault="0099121F" w:rsidP="00751DFA">
      <w:pPr>
        <w:pStyle w:val="NormalnyWeb"/>
        <w:jc w:val="both"/>
      </w:pPr>
      <w:r>
        <w:t xml:space="preserve">W ramach działań infolinii pracownicy Fundacji ITAKA świadczą również wsparcie osobom dorosłym, opiekunom i nauczycielom, którzy mają problemy </w:t>
      </w:r>
      <w:r>
        <w:br/>
        <w:t>z dorastającymi dziećmi i uczniami.</w:t>
      </w:r>
    </w:p>
    <w:p w:rsidR="0099121F" w:rsidRDefault="0099121F" w:rsidP="00751DFA">
      <w:pPr>
        <w:pStyle w:val="NormalnyWeb"/>
        <w:jc w:val="both"/>
      </w:pPr>
      <w:r>
        <w:t>Wszystkie działania są realizowane bezpłatnie i anonimowo. Specjaliści Fundacji ITAKA to doświadczeni psychologowie, pedagodzy i prawnicy, którzy udzielają porad zarówno przez telefon, czat jak i e-mail. Pełen wykaz dyżurów można znaleźć na oficjalnej stronie projektu: www.liniadzieciom.pl</w:t>
      </w:r>
    </w:p>
    <w:p w:rsidR="0099121F" w:rsidRDefault="0099121F" w:rsidP="00751DFA">
      <w:pPr>
        <w:pStyle w:val="NormalnyWeb"/>
        <w:jc w:val="both"/>
      </w:pPr>
      <w:r>
        <w:t>Nowy numer telefonu został uruchomiony na zlecenie Ministerstwa Edukacji Narodowej ze środków z Narodowego Programu Zdrowia. Realizatorem części projektu na uruchomienie linii pomocowej jest Fundacja ITAKA – Centrum Poszukiwań Ludzi Zaginionych, która wygrała konkurs ogłoszony przez Ministerstwo Edukacji Narodowej.</w:t>
      </w:r>
    </w:p>
    <w:p w:rsidR="005C49A8" w:rsidRDefault="005C49A8" w:rsidP="00751DFA">
      <w:pPr>
        <w:jc w:val="both"/>
      </w:pPr>
    </w:p>
    <w:sectPr w:rsidR="005C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1F"/>
    <w:rsid w:val="005C49A8"/>
    <w:rsid w:val="00751DFA"/>
    <w:rsid w:val="008E5180"/>
    <w:rsid w:val="009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7430-AE33-4F35-835B-9E5B181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Nielisz</dc:creator>
  <cp:keywords/>
  <dc:description/>
  <cp:lastModifiedBy>SP Nielisz</cp:lastModifiedBy>
  <cp:revision>3</cp:revision>
  <dcterms:created xsi:type="dcterms:W3CDTF">2019-10-09T11:20:00Z</dcterms:created>
  <dcterms:modified xsi:type="dcterms:W3CDTF">2019-10-09T11:22:00Z</dcterms:modified>
</cp:coreProperties>
</file>