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B" w:rsidRDefault="005E459A" w:rsidP="000C27BE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B70B416" wp14:editId="64505FA4">
            <wp:extent cx="9038346" cy="6455228"/>
            <wp:effectExtent l="0" t="0" r="0" b="3175"/>
            <wp:docPr id="1" name="Obraz 1" descr="Happy family picnic in city park cartoon vecto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family picnic in city park cartoon vector | Premium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328" cy="65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9A" w:rsidRDefault="005E459A" w:rsidP="005E459A">
      <w:pPr>
        <w:jc w:val="center"/>
        <w:rPr>
          <w:rFonts w:ascii="Gill Sans Ultra Bold" w:hAnsi="Gill Sans Ultra Bold"/>
          <w:color w:val="0070C0"/>
          <w:sz w:val="32"/>
          <w:szCs w:val="32"/>
        </w:rPr>
      </w:pPr>
      <w:r>
        <w:rPr>
          <w:rFonts w:ascii="Gill Sans Ultra Bold" w:hAnsi="Gill Sans Ultra Bold"/>
          <w:color w:val="0070C0"/>
          <w:sz w:val="32"/>
          <w:szCs w:val="32"/>
        </w:rPr>
        <w:t>Rodzina wybrała się na wycieczkę do parku.</w:t>
      </w:r>
    </w:p>
    <w:p w:rsidR="005E459A" w:rsidRDefault="005E459A" w:rsidP="000C27BE">
      <w:pPr>
        <w:jc w:val="center"/>
        <w:rPr>
          <w:rFonts w:ascii="Gill Sans Ultra Bold" w:hAnsi="Gill Sans Ultra Bold"/>
          <w:color w:val="0070C0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FC5B624" wp14:editId="135D8911">
            <wp:extent cx="8403771" cy="6197600"/>
            <wp:effectExtent l="0" t="0" r="0" b="0"/>
            <wp:docPr id="5" name="Obraz 5" descr="Illustration Of A Family Taking A Stroll In The Park In The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Family Taking A Stroll In The Park In Thei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60" cy="62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BE" w:rsidRPr="005E459A" w:rsidRDefault="000C27BE" w:rsidP="000C27BE">
      <w:pPr>
        <w:jc w:val="center"/>
        <w:rPr>
          <w:rFonts w:ascii="Gill Sans Ultra Bold" w:hAnsi="Gill Sans Ultra Bold"/>
          <w:color w:val="0070C0"/>
          <w:sz w:val="32"/>
          <w:szCs w:val="32"/>
        </w:rPr>
      </w:pPr>
      <w:r>
        <w:rPr>
          <w:rFonts w:ascii="Gill Sans Ultra Bold" w:hAnsi="Gill Sans Ultra Bold"/>
          <w:color w:val="0070C0"/>
          <w:sz w:val="32"/>
          <w:szCs w:val="32"/>
        </w:rPr>
        <w:t>Rodzina wybrała się na wycieczkę rowerową.</w:t>
      </w:r>
    </w:p>
    <w:p w:rsidR="005E459A" w:rsidRDefault="005E459A"/>
    <w:p w:rsidR="005E459A" w:rsidRDefault="005E459A"/>
    <w:p w:rsidR="005E459A" w:rsidRDefault="005E459A" w:rsidP="000C27BE">
      <w:pPr>
        <w:jc w:val="center"/>
      </w:pPr>
      <w:r>
        <w:rPr>
          <w:noProof/>
          <w:lang w:eastAsia="pl-PL"/>
        </w:rPr>
        <w:drawing>
          <wp:inline distT="0" distB="0" distL="0" distR="0" wp14:anchorId="1B86AA54" wp14:editId="12DCE718">
            <wp:extent cx="9002486" cy="5935639"/>
            <wp:effectExtent l="0" t="0" r="8255" b="8255"/>
            <wp:docPr id="3" name="Obraz 3" descr="MODRAKI&quot; KSZTAŁCENIE ZDALNE - Przedszkole Janka Wędrown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RAKI&quot; KSZTAŁCENIE ZDALNE - Przedszkole Janka Wędrownic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693" cy="595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BE" w:rsidRPr="000C27BE" w:rsidRDefault="000C27BE" w:rsidP="000C27BE">
      <w:pPr>
        <w:jc w:val="center"/>
        <w:rPr>
          <w:rFonts w:ascii="Gill Sans Ultra Bold" w:hAnsi="Gill Sans Ultra Bold"/>
          <w:color w:val="0070C0"/>
          <w:sz w:val="32"/>
          <w:szCs w:val="32"/>
        </w:rPr>
      </w:pPr>
      <w:r>
        <w:rPr>
          <w:rFonts w:ascii="Gill Sans Ultra Bold" w:hAnsi="Gill Sans Ultra Bold"/>
          <w:color w:val="0070C0"/>
          <w:sz w:val="32"/>
          <w:szCs w:val="32"/>
        </w:rPr>
        <w:t>Rodzina wybrała się do zagrody wiejskiej.</w:t>
      </w:r>
    </w:p>
    <w:p w:rsidR="005E459A" w:rsidRDefault="005E459A"/>
    <w:p w:rsidR="005E459A" w:rsidRDefault="005E459A" w:rsidP="000C27B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33767DA" wp14:editId="03814247">
            <wp:extent cx="9089571" cy="6048105"/>
            <wp:effectExtent l="0" t="0" r="0" b="0"/>
            <wp:docPr id="4" name="Obraz 4" descr="Family hiking mountain landscape cartoon. father, mothe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mily hiking mountain landscape cartoon. father, mother a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224" cy="60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BE" w:rsidRPr="000C27BE" w:rsidRDefault="000C27BE" w:rsidP="000C27BE">
      <w:pPr>
        <w:jc w:val="center"/>
        <w:rPr>
          <w:rFonts w:ascii="Gill Sans Ultra Bold" w:hAnsi="Gill Sans Ultra Bold"/>
          <w:color w:val="0070C0"/>
          <w:sz w:val="32"/>
          <w:szCs w:val="32"/>
        </w:rPr>
      </w:pPr>
      <w:r w:rsidRPr="000C27BE">
        <w:rPr>
          <w:rFonts w:ascii="Gill Sans Ultra Bold" w:hAnsi="Gill Sans Ultra Bold"/>
          <w:color w:val="0070C0"/>
          <w:sz w:val="32"/>
          <w:szCs w:val="32"/>
        </w:rPr>
        <w:t>Rodzina wybrała się na wycieczkę w góry.</w:t>
      </w:r>
    </w:p>
    <w:sectPr w:rsidR="000C27BE" w:rsidRPr="000C27BE" w:rsidSect="005E459A">
      <w:pgSz w:w="16838" w:h="11906" w:orient="landscape"/>
      <w:pgMar w:top="424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A"/>
    <w:rsid w:val="000C27BE"/>
    <w:rsid w:val="004C1DBB"/>
    <w:rsid w:val="00586049"/>
    <w:rsid w:val="005E459A"/>
    <w:rsid w:val="00E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2020-05-24T17:12:00Z</dcterms:created>
  <dcterms:modified xsi:type="dcterms:W3CDTF">2020-05-24T17:12:00Z</dcterms:modified>
</cp:coreProperties>
</file>