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F9" w:rsidRPr="00621343" w:rsidRDefault="006B17F9" w:rsidP="006B1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hodín na JÚN 20</w:t>
      </w:r>
      <w:r w:rsidRPr="00621343">
        <w:rPr>
          <w:b/>
          <w:sz w:val="28"/>
          <w:szCs w:val="28"/>
        </w:rPr>
        <w:t>20</w:t>
      </w:r>
    </w:p>
    <w:tbl>
      <w:tblPr>
        <w:tblStyle w:val="Mriekatabuky"/>
        <w:tblW w:w="14033" w:type="dxa"/>
        <w:tblInd w:w="846" w:type="dxa"/>
        <w:tblLook w:val="04A0" w:firstRow="1" w:lastRow="0" w:firstColumn="1" w:lastColumn="0" w:noHBand="0" w:noVBand="1"/>
      </w:tblPr>
      <w:tblGrid>
        <w:gridCol w:w="1468"/>
        <w:gridCol w:w="1859"/>
        <w:gridCol w:w="1860"/>
        <w:gridCol w:w="1730"/>
        <w:gridCol w:w="2491"/>
        <w:gridCol w:w="2998"/>
        <w:gridCol w:w="1627"/>
      </w:tblGrid>
      <w:tr w:rsidR="006B17F9" w:rsidRPr="003C7286" w:rsidTr="00266826">
        <w:trPr>
          <w:trHeight w:val="1593"/>
        </w:trPr>
        <w:tc>
          <w:tcPr>
            <w:tcW w:w="1468" w:type="dxa"/>
          </w:tcPr>
          <w:p w:rsidR="006B17F9" w:rsidRDefault="006B17F9" w:rsidP="00266826">
            <w:pPr>
              <w:rPr>
                <w:b/>
                <w:sz w:val="24"/>
                <w:szCs w:val="24"/>
              </w:rPr>
            </w:pPr>
          </w:p>
          <w:p w:rsidR="006B17F9" w:rsidRPr="004937C4" w:rsidRDefault="006B17F9" w:rsidP="00266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4937C4">
              <w:rPr>
                <w:b/>
                <w:sz w:val="24"/>
                <w:szCs w:val="24"/>
              </w:rPr>
              <w:t>1./2. roč.</w:t>
            </w:r>
          </w:p>
          <w:p w:rsidR="006B17F9" w:rsidRPr="00F27AC7" w:rsidRDefault="006B17F9" w:rsidP="00266826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4937C4">
              <w:rPr>
                <w:b/>
                <w:sz w:val="24"/>
                <w:szCs w:val="24"/>
              </w:rPr>
              <w:t>3./4. roč.</w:t>
            </w:r>
          </w:p>
        </w:tc>
        <w:tc>
          <w:tcPr>
            <w:tcW w:w="1859" w:type="dxa"/>
          </w:tcPr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1.</w:t>
            </w:r>
          </w:p>
          <w:p w:rsidR="006B17F9" w:rsidRPr="004937C4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7.55 – 8.40</w:t>
            </w:r>
          </w:p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</w:tcPr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2.</w:t>
            </w:r>
          </w:p>
          <w:p w:rsidR="006B17F9" w:rsidRPr="003C7286" w:rsidRDefault="006B17F9" w:rsidP="00266826">
            <w:pPr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8.50 – 9.35</w:t>
            </w:r>
          </w:p>
        </w:tc>
        <w:tc>
          <w:tcPr>
            <w:tcW w:w="1730" w:type="dxa"/>
          </w:tcPr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3.</w:t>
            </w:r>
          </w:p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9.50 – 10.35</w:t>
            </w:r>
          </w:p>
        </w:tc>
        <w:tc>
          <w:tcPr>
            <w:tcW w:w="2491" w:type="dxa"/>
          </w:tcPr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4.</w:t>
            </w:r>
          </w:p>
          <w:p w:rsidR="006B17F9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</w:t>
            </w:r>
            <w:r w:rsidRPr="003C7286">
              <w:rPr>
                <w:b/>
                <w:sz w:val="28"/>
                <w:szCs w:val="28"/>
              </w:rPr>
              <w:t>0-11.35</w:t>
            </w:r>
            <w:r>
              <w:rPr>
                <w:b/>
                <w:sz w:val="28"/>
                <w:szCs w:val="28"/>
              </w:rPr>
              <w:t xml:space="preserve"> hod.</w:t>
            </w:r>
          </w:p>
          <w:p w:rsidR="006B17F9" w:rsidRPr="00BA0C19" w:rsidRDefault="006B17F9" w:rsidP="00266826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5.</w:t>
            </w:r>
          </w:p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3C7286">
              <w:rPr>
                <w:b/>
                <w:sz w:val="28"/>
                <w:szCs w:val="28"/>
              </w:rPr>
              <w:t>11.45-12.30</w:t>
            </w:r>
          </w:p>
        </w:tc>
        <w:tc>
          <w:tcPr>
            <w:tcW w:w="1627" w:type="dxa"/>
          </w:tcPr>
          <w:p w:rsidR="006B17F9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Pozn.</w:t>
            </w:r>
          </w:p>
          <w:p w:rsidR="006B17F9" w:rsidRDefault="006B17F9" w:rsidP="00266826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BA0C19">
              <w:rPr>
                <w:b/>
                <w:color w:val="00B050"/>
                <w:sz w:val="24"/>
                <w:szCs w:val="24"/>
              </w:rPr>
              <w:t xml:space="preserve">Obed od 11.00 hod. </w:t>
            </w:r>
            <w:r>
              <w:rPr>
                <w:b/>
                <w:color w:val="00B050"/>
                <w:sz w:val="24"/>
                <w:szCs w:val="24"/>
              </w:rPr>
              <w:t>(striedanie skupín)</w:t>
            </w:r>
          </w:p>
          <w:p w:rsidR="006B17F9" w:rsidRPr="003C7286" w:rsidRDefault="006B17F9" w:rsidP="00266826">
            <w:pPr>
              <w:jc w:val="center"/>
              <w:rPr>
                <w:b/>
                <w:sz w:val="28"/>
                <w:szCs w:val="28"/>
              </w:rPr>
            </w:pPr>
            <w:r w:rsidRPr="00E36170">
              <w:rPr>
                <w:b/>
                <w:sz w:val="24"/>
                <w:szCs w:val="24"/>
              </w:rPr>
              <w:t>ŠKD  do 15.30 hod.</w:t>
            </w:r>
          </w:p>
        </w:tc>
      </w:tr>
      <w:tr w:rsidR="006B17F9" w:rsidRPr="00851E81" w:rsidTr="00266826">
        <w:trPr>
          <w:trHeight w:val="835"/>
        </w:trPr>
        <w:tc>
          <w:tcPr>
            <w:tcW w:w="1468" w:type="dxa"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Pondelok</w:t>
            </w:r>
          </w:p>
        </w:tc>
        <w:tc>
          <w:tcPr>
            <w:tcW w:w="1859" w:type="dxa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MAT/MAT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F73AF3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MAT/MAT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F73AF3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SJL/SJL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F73AF3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SJL/SJL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6B17F9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Obed/ </w:t>
            </w:r>
            <w:r w:rsidRPr="00B37525">
              <w:rPr>
                <w:b/>
                <w:sz w:val="24"/>
                <w:szCs w:val="24"/>
              </w:rPr>
              <w:t>ŠKD</w:t>
            </w:r>
          </w:p>
          <w:p w:rsidR="006B17F9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6B17F9" w:rsidRPr="00A446E6" w:rsidRDefault="006B17F9" w:rsidP="00266826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Pr="00B37525">
              <w:rPr>
                <w:color w:val="0070C0"/>
                <w:sz w:val="24"/>
                <w:szCs w:val="24"/>
              </w:rPr>
              <w:t>PDA/PDA</w:t>
            </w:r>
          </w:p>
        </w:tc>
        <w:tc>
          <w:tcPr>
            <w:tcW w:w="2998" w:type="dxa"/>
          </w:tcPr>
          <w:p w:rsidR="006B17F9" w:rsidRDefault="006B17F9" w:rsidP="002668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Obed/ </w:t>
            </w:r>
            <w:r w:rsidRPr="0063311A">
              <w:rPr>
                <w:b/>
                <w:color w:val="000000" w:themeColor="text1"/>
                <w:sz w:val="24"/>
                <w:szCs w:val="24"/>
              </w:rPr>
              <w:t>ŠKD</w:t>
            </w:r>
          </w:p>
          <w:p w:rsidR="006B17F9" w:rsidRPr="00754C76" w:rsidRDefault="006B17F9" w:rsidP="002668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   </w:t>
            </w:r>
          </w:p>
          <w:p w:rsidR="006B17F9" w:rsidRPr="0063311A" w:rsidRDefault="006B17F9" w:rsidP="002668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ŠKD</w:t>
            </w:r>
            <w:r w:rsidRPr="0063311A">
              <w:rPr>
                <w:b/>
                <w:sz w:val="24"/>
                <w:szCs w:val="24"/>
              </w:rPr>
              <w:t>/ŠKD</w:t>
            </w:r>
          </w:p>
          <w:p w:rsidR="006B17F9" w:rsidRPr="00476BAE" w:rsidRDefault="006B17F9" w:rsidP="002668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7" w:type="dxa"/>
          </w:tcPr>
          <w:p w:rsidR="006B17F9" w:rsidRPr="0074211F" w:rsidRDefault="006B17F9" w:rsidP="00266826">
            <w:pPr>
              <w:rPr>
                <w:sz w:val="20"/>
                <w:szCs w:val="20"/>
              </w:rPr>
            </w:pPr>
            <w:r w:rsidRPr="00476BAE">
              <w:rPr>
                <w:sz w:val="16"/>
                <w:szCs w:val="16"/>
              </w:rPr>
              <w:t>Kto sa naobeduje, postup</w:t>
            </w:r>
            <w:r>
              <w:rPr>
                <w:sz w:val="16"/>
                <w:szCs w:val="16"/>
              </w:rPr>
              <w:t>ne odchádza domov, alebo do ŠKD.</w:t>
            </w:r>
          </w:p>
        </w:tc>
      </w:tr>
      <w:tr w:rsidR="006B17F9" w:rsidTr="00266826">
        <w:trPr>
          <w:trHeight w:val="781"/>
        </w:trPr>
        <w:tc>
          <w:tcPr>
            <w:tcW w:w="1468" w:type="dxa"/>
            <w:vMerge w:val="restart"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Utorok</w:t>
            </w:r>
          </w:p>
        </w:tc>
        <w:tc>
          <w:tcPr>
            <w:tcW w:w="1859" w:type="dxa"/>
            <w:vMerge w:val="restart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MAT/MAT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C000"/>
                <w:sz w:val="24"/>
                <w:szCs w:val="24"/>
              </w:rPr>
            </w:pPr>
            <w:r w:rsidRPr="00732DD8">
              <w:rPr>
                <w:color w:val="FFC000"/>
                <w:sz w:val="24"/>
                <w:szCs w:val="24"/>
              </w:rPr>
              <w:t>ANJ/ANJ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Default="006B17F9" w:rsidP="00266826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</w:t>
            </w:r>
          </w:p>
          <w:p w:rsidR="006B17F9" w:rsidRDefault="006B17F9" w:rsidP="00266826">
            <w:pPr>
              <w:rPr>
                <w:color w:val="4472C4" w:themeColor="accent5"/>
                <w:sz w:val="24"/>
                <w:szCs w:val="24"/>
              </w:rPr>
            </w:pPr>
          </w:p>
          <w:p w:rsidR="006B17F9" w:rsidRDefault="006B17F9" w:rsidP="00266826">
            <w:pPr>
              <w:rPr>
                <w:color w:val="FFC000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</w:t>
            </w:r>
            <w:r w:rsidRPr="00732DD8">
              <w:rPr>
                <w:color w:val="FFC000"/>
                <w:sz w:val="24"/>
                <w:szCs w:val="24"/>
              </w:rPr>
              <w:t>ANJ/ANJ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C000"/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C000"/>
                <w:sz w:val="24"/>
                <w:szCs w:val="24"/>
              </w:rPr>
            </w:pPr>
            <w:r w:rsidRPr="00732DD8">
              <w:rPr>
                <w:color w:val="FFC000"/>
                <w:sz w:val="24"/>
                <w:szCs w:val="24"/>
              </w:rPr>
              <w:t>ANJ/ANJ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6B17F9" w:rsidRPr="00E36170" w:rsidRDefault="006B17F9" w:rsidP="002668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-  /  </w:t>
            </w:r>
            <w:r>
              <w:rPr>
                <w:b/>
                <w:color w:val="FF0000"/>
                <w:sz w:val="24"/>
                <w:szCs w:val="24"/>
              </w:rPr>
              <w:t xml:space="preserve">obed po skupinách potom   </w:t>
            </w:r>
            <w:r w:rsidRPr="0074211F">
              <w:rPr>
                <w:b/>
                <w:sz w:val="24"/>
                <w:szCs w:val="24"/>
              </w:rPr>
              <w:t>ŠKD</w:t>
            </w:r>
          </w:p>
        </w:tc>
        <w:tc>
          <w:tcPr>
            <w:tcW w:w="2998" w:type="dxa"/>
          </w:tcPr>
          <w:p w:rsidR="006B17F9" w:rsidRPr="00E36170" w:rsidRDefault="006B17F9" w:rsidP="002668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- /  </w:t>
            </w:r>
            <w:r>
              <w:rPr>
                <w:b/>
                <w:color w:val="FF0000"/>
                <w:sz w:val="24"/>
                <w:szCs w:val="24"/>
              </w:rPr>
              <w:t xml:space="preserve">obed po skupinách potom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4211F">
              <w:rPr>
                <w:b/>
                <w:sz w:val="24"/>
                <w:szCs w:val="24"/>
              </w:rPr>
              <w:t>ŠKD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  <w:vMerge w:val="restart"/>
          </w:tcPr>
          <w:p w:rsidR="006B17F9" w:rsidRPr="00476BAE" w:rsidRDefault="006B17F9" w:rsidP="00266826">
            <w:pPr>
              <w:rPr>
                <w:sz w:val="16"/>
                <w:szCs w:val="16"/>
              </w:rPr>
            </w:pPr>
          </w:p>
          <w:p w:rsidR="006B17F9" w:rsidRPr="00A446E6" w:rsidRDefault="006B17F9" w:rsidP="00266826">
            <w:pPr>
              <w:rPr>
                <w:sz w:val="24"/>
                <w:szCs w:val="24"/>
              </w:rPr>
            </w:pPr>
          </w:p>
        </w:tc>
      </w:tr>
      <w:tr w:rsidR="006B17F9" w:rsidTr="00266826">
        <w:trPr>
          <w:trHeight w:val="610"/>
        </w:trPr>
        <w:tc>
          <w:tcPr>
            <w:tcW w:w="1468" w:type="dxa"/>
            <w:vMerge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VYV/VYV    </w:t>
            </w:r>
          </w:p>
        </w:tc>
        <w:tc>
          <w:tcPr>
            <w:tcW w:w="2998" w:type="dxa"/>
          </w:tcPr>
          <w:p w:rsidR="006B17F9" w:rsidRPr="00E36170" w:rsidRDefault="006B17F9" w:rsidP="002668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 /  </w:t>
            </w:r>
            <w:r>
              <w:rPr>
                <w:b/>
                <w:color w:val="FF0000"/>
                <w:sz w:val="24"/>
                <w:szCs w:val="24"/>
              </w:rPr>
              <w:t>obed po skupinách potom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211F">
              <w:rPr>
                <w:b/>
                <w:sz w:val="24"/>
                <w:szCs w:val="24"/>
              </w:rPr>
              <w:t>ŠKD</w:t>
            </w:r>
          </w:p>
        </w:tc>
        <w:tc>
          <w:tcPr>
            <w:tcW w:w="1627" w:type="dxa"/>
            <w:vMerge/>
          </w:tcPr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</w:tr>
      <w:tr w:rsidR="006B17F9" w:rsidTr="00266826">
        <w:trPr>
          <w:trHeight w:val="735"/>
        </w:trPr>
        <w:tc>
          <w:tcPr>
            <w:tcW w:w="1468" w:type="dxa"/>
            <w:vMerge w:val="restart"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Streda</w:t>
            </w:r>
          </w:p>
        </w:tc>
        <w:tc>
          <w:tcPr>
            <w:tcW w:w="1859" w:type="dxa"/>
            <w:vMerge w:val="restart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SJL/SJL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MAT/MAT</w:t>
            </w:r>
          </w:p>
        </w:tc>
        <w:tc>
          <w:tcPr>
            <w:tcW w:w="1860" w:type="dxa"/>
            <w:vMerge w:val="restart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3A3BB0">
              <w:rPr>
                <w:color w:val="FF0000"/>
                <w:sz w:val="24"/>
                <w:szCs w:val="24"/>
              </w:rPr>
              <w:t>MAT/MAT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260E91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MAT/MAT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F73AF3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SJL/SJL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6B17F9" w:rsidRPr="004E7E1B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PVO/PVO</w:t>
            </w:r>
          </w:p>
        </w:tc>
        <w:tc>
          <w:tcPr>
            <w:tcW w:w="2998" w:type="dxa"/>
          </w:tcPr>
          <w:p w:rsidR="006B17F9" w:rsidRPr="00E36170" w:rsidRDefault="006B17F9" w:rsidP="002668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 /  </w:t>
            </w:r>
            <w:r>
              <w:rPr>
                <w:b/>
                <w:color w:val="FF0000"/>
                <w:sz w:val="24"/>
                <w:szCs w:val="24"/>
              </w:rPr>
              <w:t xml:space="preserve">obed po skupinách potom  </w:t>
            </w:r>
            <w:r w:rsidRPr="0074211F">
              <w:rPr>
                <w:b/>
                <w:sz w:val="24"/>
                <w:szCs w:val="24"/>
              </w:rPr>
              <w:t>ŠKD</w:t>
            </w:r>
          </w:p>
        </w:tc>
        <w:tc>
          <w:tcPr>
            <w:tcW w:w="1627" w:type="dxa"/>
            <w:vMerge w:val="restart"/>
          </w:tcPr>
          <w:p w:rsidR="006B17F9" w:rsidRDefault="006B17F9" w:rsidP="00266826">
            <w:pPr>
              <w:jc w:val="center"/>
              <w:rPr>
                <w:b/>
                <w:sz w:val="24"/>
                <w:szCs w:val="24"/>
              </w:rPr>
            </w:pPr>
          </w:p>
          <w:p w:rsidR="006B17F9" w:rsidRPr="00732DD8" w:rsidRDefault="006B17F9" w:rsidP="00266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7F9" w:rsidTr="00266826">
        <w:trPr>
          <w:trHeight w:val="735"/>
        </w:trPr>
        <w:tc>
          <w:tcPr>
            <w:tcW w:w="1468" w:type="dxa"/>
            <w:vMerge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</w:p>
        </w:tc>
        <w:tc>
          <w:tcPr>
            <w:tcW w:w="1859" w:type="dxa"/>
            <w:vMerge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6B17F9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91" w:type="dxa"/>
          </w:tcPr>
          <w:p w:rsidR="006B17F9" w:rsidRPr="00E36170" w:rsidRDefault="006B17F9" w:rsidP="0026682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36170">
              <w:rPr>
                <w:b/>
                <w:sz w:val="24"/>
                <w:szCs w:val="24"/>
              </w:rPr>
              <w:t>ŠKD /obed</w:t>
            </w:r>
          </w:p>
        </w:tc>
        <w:tc>
          <w:tcPr>
            <w:tcW w:w="2998" w:type="dxa"/>
          </w:tcPr>
          <w:p w:rsidR="006B17F9" w:rsidRPr="00E36170" w:rsidRDefault="006B17F9" w:rsidP="0026682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- /  </w:t>
            </w:r>
            <w:r>
              <w:rPr>
                <w:b/>
                <w:color w:val="FF0000"/>
                <w:sz w:val="24"/>
                <w:szCs w:val="24"/>
              </w:rPr>
              <w:t xml:space="preserve">obed po skupinách potom  </w:t>
            </w:r>
            <w:r w:rsidRPr="0074211F">
              <w:rPr>
                <w:b/>
                <w:sz w:val="24"/>
                <w:szCs w:val="24"/>
              </w:rPr>
              <w:t>ŠKD</w:t>
            </w:r>
          </w:p>
        </w:tc>
        <w:tc>
          <w:tcPr>
            <w:tcW w:w="1627" w:type="dxa"/>
            <w:vMerge/>
          </w:tcPr>
          <w:p w:rsidR="006B17F9" w:rsidRDefault="006B17F9" w:rsidP="002668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17F9" w:rsidTr="00266826">
        <w:trPr>
          <w:trHeight w:val="1018"/>
        </w:trPr>
        <w:tc>
          <w:tcPr>
            <w:tcW w:w="1468" w:type="dxa"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Štvrtok</w:t>
            </w:r>
          </w:p>
        </w:tc>
        <w:tc>
          <w:tcPr>
            <w:tcW w:w="1859" w:type="dxa"/>
          </w:tcPr>
          <w:p w:rsidR="006B17F9" w:rsidRPr="00F73AF3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</w:p>
          <w:p w:rsidR="006B17F9" w:rsidRPr="00AA3705" w:rsidRDefault="006B17F9" w:rsidP="00266826">
            <w:pPr>
              <w:jc w:val="center"/>
              <w:rPr>
                <w:color w:val="4472C4" w:themeColor="accent5"/>
                <w:sz w:val="24"/>
                <w:szCs w:val="24"/>
              </w:rPr>
            </w:pPr>
            <w:r w:rsidRPr="00F73AF3">
              <w:rPr>
                <w:color w:val="4472C4" w:themeColor="accent5"/>
                <w:sz w:val="24"/>
                <w:szCs w:val="24"/>
              </w:rPr>
              <w:t>SJL/SJL</w:t>
            </w:r>
          </w:p>
        </w:tc>
        <w:tc>
          <w:tcPr>
            <w:tcW w:w="1860" w:type="dxa"/>
          </w:tcPr>
          <w:p w:rsidR="006B17F9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MAT/MAT</w:t>
            </w:r>
          </w:p>
          <w:p w:rsidR="006B17F9" w:rsidRPr="00F73AF3" w:rsidRDefault="006B17F9" w:rsidP="00266826">
            <w:pPr>
              <w:rPr>
                <w:color w:val="FF0000"/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  <w:p w:rsidR="006B17F9" w:rsidRPr="00AA3705" w:rsidRDefault="006B17F9" w:rsidP="00266826">
            <w:pPr>
              <w:jc w:val="center"/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SJL/SJL</w:t>
            </w:r>
          </w:p>
        </w:tc>
        <w:tc>
          <w:tcPr>
            <w:tcW w:w="1730" w:type="dxa"/>
          </w:tcPr>
          <w:p w:rsidR="006B17F9" w:rsidRPr="003A3BB0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rPr>
                <w:color w:val="FFC000"/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5B9BD5" w:themeColor="accent1"/>
                <w:sz w:val="24"/>
                <w:szCs w:val="24"/>
              </w:rPr>
            </w:pPr>
          </w:p>
          <w:p w:rsidR="006B17F9" w:rsidRPr="00AA3705" w:rsidRDefault="006B17F9" w:rsidP="00266826">
            <w:pPr>
              <w:jc w:val="center"/>
              <w:rPr>
                <w:color w:val="5B9BD5" w:themeColor="accent1"/>
                <w:sz w:val="24"/>
                <w:szCs w:val="24"/>
              </w:rPr>
            </w:pPr>
            <w:r>
              <w:rPr>
                <w:color w:val="5B9BD5" w:themeColor="accent1"/>
                <w:sz w:val="24"/>
                <w:szCs w:val="24"/>
              </w:rPr>
              <w:t>MAT/MAT</w:t>
            </w:r>
          </w:p>
        </w:tc>
        <w:tc>
          <w:tcPr>
            <w:tcW w:w="2491" w:type="dxa"/>
          </w:tcPr>
          <w:p w:rsidR="006B17F9" w:rsidRDefault="006B17F9" w:rsidP="00266826">
            <w:pPr>
              <w:jc w:val="center"/>
              <w:rPr>
                <w:color w:val="00B050"/>
                <w:sz w:val="24"/>
                <w:szCs w:val="24"/>
              </w:rPr>
            </w:pPr>
            <w:r w:rsidRPr="004937C4">
              <w:rPr>
                <w:color w:val="FF0000"/>
                <w:sz w:val="24"/>
                <w:szCs w:val="24"/>
              </w:rPr>
              <w:t>Obed</w:t>
            </w:r>
            <w:r>
              <w:rPr>
                <w:color w:val="00B050"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ŠKD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Default="006B17F9" w:rsidP="00266826">
            <w:pPr>
              <w:jc w:val="center"/>
              <w:rPr>
                <w:color w:val="0070C0"/>
                <w:sz w:val="24"/>
                <w:szCs w:val="24"/>
              </w:rPr>
            </w:pPr>
          </w:p>
          <w:p w:rsidR="006B17F9" w:rsidRPr="00AA3705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4937C4">
              <w:rPr>
                <w:color w:val="0070C0"/>
                <w:sz w:val="24"/>
                <w:szCs w:val="24"/>
              </w:rPr>
              <w:t>MAT/MAT</w:t>
            </w:r>
          </w:p>
        </w:tc>
        <w:tc>
          <w:tcPr>
            <w:tcW w:w="2998" w:type="dxa"/>
          </w:tcPr>
          <w:p w:rsidR="006B17F9" w:rsidRPr="004E7E1B" w:rsidRDefault="006B17F9" w:rsidP="002668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4E7E1B">
              <w:rPr>
                <w:b/>
                <w:sz w:val="24"/>
                <w:szCs w:val="24"/>
              </w:rPr>
              <w:t>ŠKD</w:t>
            </w:r>
            <w:r>
              <w:rPr>
                <w:b/>
                <w:sz w:val="24"/>
                <w:szCs w:val="24"/>
              </w:rPr>
              <w:t xml:space="preserve"> /ŠKD </w:t>
            </w:r>
            <w:r w:rsidRPr="004937C4">
              <w:rPr>
                <w:b/>
                <w:color w:val="FF0000"/>
                <w:sz w:val="24"/>
                <w:szCs w:val="24"/>
              </w:rPr>
              <w:t>(obed po skupinách)</w:t>
            </w:r>
          </w:p>
          <w:p w:rsidR="006B17F9" w:rsidRDefault="006B17F9" w:rsidP="002668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B17F9" w:rsidRDefault="006B17F9" w:rsidP="00266826">
            <w:pPr>
              <w:rPr>
                <w:sz w:val="24"/>
                <w:szCs w:val="24"/>
              </w:rPr>
            </w:pPr>
            <w:r w:rsidRPr="00B37525">
              <w:rPr>
                <w:b/>
                <w:color w:val="FF0000"/>
                <w:sz w:val="24"/>
                <w:szCs w:val="24"/>
              </w:rPr>
              <w:t>obed</w:t>
            </w:r>
            <w:r>
              <w:rPr>
                <w:sz w:val="24"/>
                <w:szCs w:val="24"/>
              </w:rPr>
              <w:t>/</w:t>
            </w:r>
            <w:r w:rsidRPr="004E7E1B">
              <w:rPr>
                <w:b/>
                <w:sz w:val="24"/>
                <w:szCs w:val="24"/>
              </w:rPr>
              <w:t>ŠKD</w:t>
            </w:r>
            <w:r>
              <w:rPr>
                <w:b/>
                <w:sz w:val="24"/>
                <w:szCs w:val="24"/>
              </w:rPr>
              <w:t xml:space="preserve"> - obed</w:t>
            </w:r>
          </w:p>
          <w:p w:rsidR="006B17F9" w:rsidRPr="00AA3705" w:rsidRDefault="006B17F9" w:rsidP="00266826">
            <w:pPr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1627" w:type="dxa"/>
          </w:tcPr>
          <w:p w:rsidR="006B17F9" w:rsidRPr="00476BAE" w:rsidRDefault="006B17F9" w:rsidP="00266826">
            <w:pPr>
              <w:rPr>
                <w:color w:val="0070C0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B17F9" w:rsidTr="00266826">
        <w:trPr>
          <w:trHeight w:val="961"/>
        </w:trPr>
        <w:tc>
          <w:tcPr>
            <w:tcW w:w="1468" w:type="dxa"/>
          </w:tcPr>
          <w:p w:rsidR="006B17F9" w:rsidRPr="003C7286" w:rsidRDefault="006B17F9" w:rsidP="00266826">
            <w:pPr>
              <w:rPr>
                <w:b/>
                <w:sz w:val="32"/>
                <w:szCs w:val="32"/>
              </w:rPr>
            </w:pPr>
            <w:r w:rsidRPr="003C7286">
              <w:rPr>
                <w:b/>
                <w:sz w:val="32"/>
                <w:szCs w:val="32"/>
              </w:rPr>
              <w:t>Piatok</w:t>
            </w:r>
          </w:p>
        </w:tc>
        <w:tc>
          <w:tcPr>
            <w:tcW w:w="1859" w:type="dxa"/>
          </w:tcPr>
          <w:p w:rsidR="006B17F9" w:rsidRPr="00F73AF3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MAT/MAT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F73AF3" w:rsidRDefault="006B17F9" w:rsidP="00266826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  </w:t>
            </w:r>
            <w:r w:rsidRPr="00F73AF3">
              <w:rPr>
                <w:color w:val="4472C4" w:themeColor="accent5"/>
                <w:sz w:val="24"/>
                <w:szCs w:val="24"/>
              </w:rPr>
              <w:t>MAT/MAT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6B17F9" w:rsidRPr="00F73AF3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F73AF3" w:rsidRDefault="006B17F9" w:rsidP="00266826">
            <w:pPr>
              <w:rPr>
                <w:color w:val="4472C4" w:themeColor="accent5"/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        </w:t>
            </w:r>
            <w:r w:rsidRPr="00F73AF3">
              <w:rPr>
                <w:color w:val="4472C4" w:themeColor="accent5"/>
                <w:sz w:val="24"/>
                <w:szCs w:val="24"/>
              </w:rPr>
              <w:t>SJL/SJL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6B17F9" w:rsidRPr="00F73AF3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  <w:r w:rsidRPr="00F73AF3">
              <w:rPr>
                <w:color w:val="FF0000"/>
                <w:sz w:val="24"/>
                <w:szCs w:val="24"/>
              </w:rPr>
              <w:t>SJL/SJL</w:t>
            </w:r>
          </w:p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</w:p>
          <w:p w:rsidR="006B17F9" w:rsidRPr="00A13416" w:rsidRDefault="006B17F9" w:rsidP="00266826">
            <w:pPr>
              <w:rPr>
                <w:color w:val="0070C0"/>
                <w:sz w:val="24"/>
                <w:szCs w:val="24"/>
              </w:rPr>
            </w:pPr>
            <w:r w:rsidRPr="00A13416">
              <w:rPr>
                <w:color w:val="0070C0"/>
                <w:sz w:val="24"/>
                <w:szCs w:val="24"/>
              </w:rPr>
              <w:t>SJL</w:t>
            </w:r>
            <w:r>
              <w:rPr>
                <w:color w:val="0070C0"/>
                <w:sz w:val="24"/>
                <w:szCs w:val="24"/>
              </w:rPr>
              <w:t xml:space="preserve"> - Č</w:t>
            </w:r>
            <w:r w:rsidRPr="00A13416">
              <w:rPr>
                <w:color w:val="0070C0"/>
                <w:sz w:val="24"/>
                <w:szCs w:val="24"/>
              </w:rPr>
              <w:t>/SJL</w:t>
            </w:r>
            <w:r>
              <w:rPr>
                <w:color w:val="0070C0"/>
                <w:sz w:val="24"/>
                <w:szCs w:val="24"/>
              </w:rPr>
              <w:t>- Č</w:t>
            </w:r>
          </w:p>
          <w:p w:rsidR="006B17F9" w:rsidRPr="00A446E6" w:rsidRDefault="006B17F9" w:rsidP="00266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1" w:type="dxa"/>
          </w:tcPr>
          <w:p w:rsidR="006B17F9" w:rsidRPr="00E36170" w:rsidRDefault="006B17F9" w:rsidP="0026682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obed M.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Pr="00B37525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37525">
              <w:rPr>
                <w:color w:val="FF0000"/>
                <w:sz w:val="20"/>
                <w:szCs w:val="20"/>
              </w:rPr>
              <w:t>Bakoňová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:rsidR="006B17F9" w:rsidRDefault="006B17F9" w:rsidP="00266826">
            <w:pPr>
              <w:rPr>
                <w:color w:val="0070C0"/>
                <w:sz w:val="24"/>
                <w:szCs w:val="24"/>
              </w:rPr>
            </w:pPr>
            <w:r w:rsidRPr="00A13416">
              <w:rPr>
                <w:color w:val="0070C0"/>
                <w:sz w:val="24"/>
                <w:szCs w:val="24"/>
              </w:rPr>
              <w:t xml:space="preserve">     </w:t>
            </w:r>
          </w:p>
          <w:p w:rsidR="006B17F9" w:rsidRPr="00AA3705" w:rsidRDefault="006B17F9" w:rsidP="00266826">
            <w:pPr>
              <w:rPr>
                <w:color w:val="0070C0"/>
                <w:sz w:val="24"/>
                <w:szCs w:val="24"/>
              </w:rPr>
            </w:pPr>
            <w:r w:rsidRPr="00A13416">
              <w:rPr>
                <w:color w:val="0070C0"/>
                <w:sz w:val="24"/>
                <w:szCs w:val="24"/>
              </w:rPr>
              <w:t xml:space="preserve"> </w:t>
            </w:r>
            <w:r>
              <w:rPr>
                <w:color w:val="0070C0"/>
                <w:sz w:val="24"/>
                <w:szCs w:val="24"/>
              </w:rPr>
              <w:t xml:space="preserve">         </w:t>
            </w:r>
            <w:r w:rsidRPr="00987507">
              <w:rPr>
                <w:color w:val="000000" w:themeColor="text1"/>
                <w:sz w:val="24"/>
                <w:szCs w:val="24"/>
              </w:rPr>
              <w:t xml:space="preserve">PVC/PVC  </w:t>
            </w:r>
          </w:p>
          <w:p w:rsidR="006B17F9" w:rsidRPr="007D7C09" w:rsidRDefault="006B17F9" w:rsidP="0026682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98" w:type="dxa"/>
          </w:tcPr>
          <w:p w:rsidR="006B17F9" w:rsidRDefault="006B17F9" w:rsidP="00266826">
            <w:pPr>
              <w:rPr>
                <w:b/>
                <w:color w:val="FF0000"/>
                <w:sz w:val="24"/>
                <w:szCs w:val="24"/>
              </w:rPr>
            </w:pPr>
          </w:p>
          <w:p w:rsidR="006B17F9" w:rsidRDefault="006B17F9" w:rsidP="00266826">
            <w:pPr>
              <w:rPr>
                <w:sz w:val="24"/>
                <w:szCs w:val="24"/>
              </w:rPr>
            </w:pPr>
            <w:r w:rsidRPr="00B37525">
              <w:rPr>
                <w:b/>
                <w:color w:val="FF0000"/>
                <w:sz w:val="24"/>
                <w:szCs w:val="24"/>
              </w:rPr>
              <w:t>obed</w:t>
            </w:r>
            <w:r>
              <w:rPr>
                <w:sz w:val="24"/>
                <w:szCs w:val="24"/>
              </w:rPr>
              <w:t>/</w:t>
            </w:r>
            <w:r w:rsidRPr="004E7E1B">
              <w:rPr>
                <w:b/>
                <w:sz w:val="24"/>
                <w:szCs w:val="24"/>
              </w:rPr>
              <w:t>ŠKD</w:t>
            </w:r>
            <w:r>
              <w:rPr>
                <w:b/>
                <w:sz w:val="24"/>
                <w:szCs w:val="24"/>
              </w:rPr>
              <w:t xml:space="preserve"> - obed</w:t>
            </w:r>
          </w:p>
          <w:p w:rsidR="006B17F9" w:rsidRDefault="006B17F9" w:rsidP="00266826">
            <w:pPr>
              <w:rPr>
                <w:color w:val="FF0000"/>
                <w:sz w:val="24"/>
                <w:szCs w:val="24"/>
              </w:rPr>
            </w:pPr>
          </w:p>
          <w:p w:rsidR="006B17F9" w:rsidRPr="007D7C09" w:rsidRDefault="006B17F9" w:rsidP="0026682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7" w:type="dxa"/>
          </w:tcPr>
          <w:p w:rsidR="006B17F9" w:rsidRPr="00476BAE" w:rsidRDefault="006B17F9" w:rsidP="00266826">
            <w:pPr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   </w:t>
            </w:r>
          </w:p>
          <w:p w:rsidR="006B17F9" w:rsidRPr="00476BAE" w:rsidRDefault="006B17F9" w:rsidP="00266826">
            <w:pPr>
              <w:rPr>
                <w:color w:val="00B050"/>
                <w:sz w:val="24"/>
                <w:szCs w:val="24"/>
              </w:rPr>
            </w:pPr>
          </w:p>
        </w:tc>
      </w:tr>
      <w:tr w:rsidR="006B17F9" w:rsidTr="00266826">
        <w:trPr>
          <w:trHeight w:val="685"/>
        </w:trPr>
        <w:tc>
          <w:tcPr>
            <w:tcW w:w="14033" w:type="dxa"/>
            <w:gridSpan w:val="7"/>
          </w:tcPr>
          <w:p w:rsidR="006B17F9" w:rsidRDefault="006B17F9" w:rsidP="00266826">
            <w:pPr>
              <w:jc w:val="center"/>
              <w:rPr>
                <w:sz w:val="24"/>
                <w:szCs w:val="24"/>
              </w:rPr>
            </w:pPr>
            <w:r w:rsidRPr="00E36170">
              <w:rPr>
                <w:sz w:val="24"/>
                <w:szCs w:val="24"/>
              </w:rPr>
              <w:t xml:space="preserve">Vyučujúci: </w:t>
            </w:r>
            <w:proofErr w:type="spellStart"/>
            <w:r w:rsidRPr="00E36170">
              <w:rPr>
                <w:color w:val="FF0000"/>
                <w:sz w:val="24"/>
                <w:szCs w:val="24"/>
              </w:rPr>
              <w:t>Mgr</w:t>
            </w:r>
            <w:proofErr w:type="spellEnd"/>
            <w:r w:rsidRPr="00E36170">
              <w:rPr>
                <w:color w:val="FF0000"/>
                <w:sz w:val="24"/>
                <w:szCs w:val="24"/>
              </w:rPr>
              <w:t xml:space="preserve"> M. Bakoňová počas čakania</w:t>
            </w:r>
            <w:r>
              <w:rPr>
                <w:color w:val="FF0000"/>
                <w:sz w:val="24"/>
                <w:szCs w:val="24"/>
              </w:rPr>
              <w:t xml:space="preserve"> na obed môžu byť žiaci tráviť aj na </w:t>
            </w:r>
            <w:r w:rsidRPr="00E36170">
              <w:rPr>
                <w:color w:val="FF0000"/>
                <w:sz w:val="24"/>
                <w:szCs w:val="24"/>
              </w:rPr>
              <w:t xml:space="preserve"> šk. dvore</w:t>
            </w:r>
            <w:r>
              <w:rPr>
                <w:color w:val="FF0000"/>
                <w:sz w:val="24"/>
                <w:szCs w:val="24"/>
              </w:rPr>
              <w:t xml:space="preserve"> a hrať didaktické hry</w:t>
            </w:r>
            <w:r w:rsidRPr="00E36170">
              <w:rPr>
                <w:sz w:val="24"/>
                <w:szCs w:val="24"/>
              </w:rPr>
              <w:t xml:space="preserve">, </w:t>
            </w:r>
            <w:r w:rsidRPr="00E36170">
              <w:rPr>
                <w:color w:val="4472C4" w:themeColor="accent5"/>
                <w:sz w:val="24"/>
                <w:szCs w:val="24"/>
              </w:rPr>
              <w:t xml:space="preserve">H. </w:t>
            </w:r>
            <w:proofErr w:type="spellStart"/>
            <w:r w:rsidRPr="00E36170">
              <w:rPr>
                <w:color w:val="4472C4" w:themeColor="accent5"/>
                <w:sz w:val="24"/>
                <w:szCs w:val="24"/>
              </w:rPr>
              <w:t>Kormošová</w:t>
            </w:r>
            <w:proofErr w:type="spellEnd"/>
            <w:r w:rsidRPr="00E36170">
              <w:rPr>
                <w:sz w:val="24"/>
                <w:szCs w:val="24"/>
              </w:rPr>
              <w:t xml:space="preserve">, </w:t>
            </w:r>
          </w:p>
          <w:p w:rsidR="006B17F9" w:rsidRPr="00E36170" w:rsidRDefault="006B17F9" w:rsidP="00266826">
            <w:pPr>
              <w:jc w:val="center"/>
              <w:rPr>
                <w:sz w:val="24"/>
                <w:szCs w:val="24"/>
              </w:rPr>
            </w:pPr>
            <w:r w:rsidRPr="00E36170">
              <w:rPr>
                <w:color w:val="FFC000"/>
                <w:sz w:val="24"/>
                <w:szCs w:val="24"/>
              </w:rPr>
              <w:t>Mgr. J. Slamená</w:t>
            </w:r>
            <w:r w:rsidRPr="00E36170">
              <w:rPr>
                <w:color w:val="833C0B" w:themeColor="accent2" w:themeShade="80"/>
                <w:sz w:val="24"/>
                <w:szCs w:val="24"/>
              </w:rPr>
              <w:t xml:space="preserve">, </w:t>
            </w:r>
            <w:r w:rsidRPr="00E36170">
              <w:rPr>
                <w:sz w:val="24"/>
                <w:szCs w:val="24"/>
              </w:rPr>
              <w:t>Mgr. Erika Kohanová spolu s</w:t>
            </w:r>
            <w:r>
              <w:rPr>
                <w:sz w:val="24"/>
                <w:szCs w:val="24"/>
              </w:rPr>
              <w:t xml:space="preserve"> Mgr. </w:t>
            </w:r>
            <w:r w:rsidRPr="00E36170">
              <w:rPr>
                <w:sz w:val="24"/>
                <w:szCs w:val="24"/>
              </w:rPr>
              <w:t xml:space="preserve">M. </w:t>
            </w:r>
            <w:proofErr w:type="spellStart"/>
            <w:r w:rsidRPr="00E36170">
              <w:rPr>
                <w:sz w:val="24"/>
                <w:szCs w:val="24"/>
              </w:rPr>
              <w:t>Bakoňovou</w:t>
            </w:r>
            <w:proofErr w:type="spellEnd"/>
            <w:r w:rsidRPr="00E36170">
              <w:rPr>
                <w:sz w:val="24"/>
                <w:szCs w:val="24"/>
              </w:rPr>
              <w:t xml:space="preserve"> si vymieňajú žiakov obed a dvor, trieda</w:t>
            </w:r>
          </w:p>
          <w:p w:rsidR="006B17F9" w:rsidRPr="00E36170" w:rsidRDefault="006B17F9" w:rsidP="00266826">
            <w:pPr>
              <w:jc w:val="center"/>
              <w:rPr>
                <w:color w:val="833C0B" w:themeColor="accent2" w:themeShade="80"/>
                <w:sz w:val="24"/>
                <w:szCs w:val="24"/>
              </w:rPr>
            </w:pPr>
          </w:p>
        </w:tc>
      </w:tr>
    </w:tbl>
    <w:p w:rsidR="007A3417" w:rsidRDefault="007A3417">
      <w:bookmarkStart w:id="0" w:name="_GoBack"/>
      <w:bookmarkEnd w:id="0"/>
    </w:p>
    <w:sectPr w:rsidR="007A3417" w:rsidSect="006B17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F9"/>
    <w:rsid w:val="006B17F9"/>
    <w:rsid w:val="007A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49FA3-6836-4AFB-9CF1-D276EC35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17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B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dcterms:created xsi:type="dcterms:W3CDTF">2020-05-29T21:19:00Z</dcterms:created>
  <dcterms:modified xsi:type="dcterms:W3CDTF">2020-05-29T21:20:00Z</dcterms:modified>
</cp:coreProperties>
</file>