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378"/>
        <w:gridCol w:w="222"/>
        <w:gridCol w:w="6194"/>
      </w:tblGrid>
      <w:tr w:rsidR="00162621" w:rsidTr="00162621">
        <w:tc>
          <w:tcPr>
            <w:tcW w:w="1306" w:type="dxa"/>
          </w:tcPr>
          <w:p w:rsid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  <w:tc>
          <w:tcPr>
            <w:tcW w:w="1409" w:type="dxa"/>
          </w:tcPr>
          <w:p w:rsid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  <w:tc>
          <w:tcPr>
            <w:tcW w:w="221" w:type="dxa"/>
          </w:tcPr>
          <w:p w:rsidR="00162621" w:rsidRP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</w:p>
        </w:tc>
        <w:tc>
          <w:tcPr>
            <w:tcW w:w="6352" w:type="dxa"/>
          </w:tcPr>
          <w:p w:rsidR="00162621" w:rsidRDefault="00162621" w:rsidP="00261D3D">
            <w:pPr>
              <w:widowControl w:val="0"/>
              <w:spacing w:line="420" w:lineRule="atLeast"/>
              <w:jc w:val="center"/>
              <w:rPr>
                <w:rFonts w:asciiTheme="minorHAnsi" w:hAnsiTheme="minorHAnsi" w:cstheme="minorHAnsi"/>
                <w:b/>
                <w:smallCaps/>
                <w:color w:val="0000CC"/>
                <w:sz w:val="60"/>
                <w:szCs w:val="60"/>
              </w:rPr>
            </w:pPr>
            <w:r>
              <w:rPr>
                <w:rFonts w:asciiTheme="minorHAnsi" w:hAnsiTheme="minorHAnsi" w:cstheme="minorHAnsi"/>
                <w:b/>
                <w:smallCaps/>
                <w:noProof/>
                <w:color w:val="0000CC"/>
                <w:sz w:val="60"/>
                <w:szCs w:val="6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-370840</wp:posOffset>
                  </wp:positionV>
                  <wp:extent cx="1152525" cy="1152525"/>
                  <wp:effectExtent l="0" t="0" r="0" b="0"/>
                  <wp:wrapNone/>
                  <wp:docPr id="6" name="Obraz 4" descr="C:\Users\GOK\Desktop\Kyczera\gok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OK\Desktop\Kyczera\gok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53C8D" w:rsidRDefault="00253C8D" w:rsidP="00261D3D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smallCaps/>
          <w:color w:val="0000CC"/>
          <w:sz w:val="60"/>
          <w:szCs w:val="60"/>
        </w:rPr>
      </w:pPr>
    </w:p>
    <w:p w:rsidR="00DB5508" w:rsidRPr="00677D6C" w:rsidRDefault="00BA2CF0" w:rsidP="00261D3D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677D6C">
        <w:rPr>
          <w:rFonts w:asciiTheme="minorHAnsi" w:hAnsiTheme="minorHAnsi" w:cstheme="minorHAnsi"/>
          <w:b/>
          <w:smallCaps/>
          <w:color w:val="FF0000"/>
          <w:sz w:val="60"/>
          <w:szCs w:val="60"/>
        </w:rPr>
        <w:t xml:space="preserve">Regulamin </w:t>
      </w:r>
      <w:r w:rsidR="00261D3D" w:rsidRPr="00677D6C">
        <w:rPr>
          <w:rFonts w:asciiTheme="minorHAnsi" w:hAnsiTheme="minorHAnsi" w:cstheme="minorHAnsi"/>
          <w:b/>
          <w:smallCaps/>
          <w:color w:val="FF0000"/>
          <w:sz w:val="60"/>
          <w:szCs w:val="60"/>
        </w:rPr>
        <w:t>Konkurs</w:t>
      </w:r>
      <w:r w:rsidRPr="00677D6C">
        <w:rPr>
          <w:rFonts w:asciiTheme="minorHAnsi" w:hAnsiTheme="minorHAnsi" w:cstheme="minorHAnsi"/>
          <w:b/>
          <w:smallCaps/>
          <w:color w:val="FF0000"/>
          <w:sz w:val="60"/>
          <w:szCs w:val="60"/>
        </w:rPr>
        <w:t>u</w:t>
      </w:r>
      <w:r w:rsidR="006C08D5" w:rsidRPr="00677D6C">
        <w:rPr>
          <w:rFonts w:asciiTheme="minorHAnsi" w:hAnsiTheme="minorHAnsi" w:cstheme="minorHAnsi"/>
          <w:b/>
          <w:smallCaps/>
          <w:color w:val="FF0000"/>
          <w:sz w:val="60"/>
          <w:szCs w:val="60"/>
        </w:rPr>
        <w:t xml:space="preserve"> plastycznego</w:t>
      </w:r>
    </w:p>
    <w:p w:rsidR="00444886" w:rsidRPr="00677D6C" w:rsidRDefault="00813FCA" w:rsidP="00813FCA">
      <w:pPr>
        <w:widowControl w:val="0"/>
        <w:shd w:val="clear" w:color="auto" w:fill="FFFFFF"/>
        <w:tabs>
          <w:tab w:val="center" w:pos="4536"/>
          <w:tab w:val="left" w:pos="6735"/>
        </w:tabs>
        <w:spacing w:line="420" w:lineRule="atLeast"/>
        <w:rPr>
          <w:rFonts w:asciiTheme="minorHAnsi" w:hAnsiTheme="minorHAnsi" w:cstheme="minorHAnsi"/>
          <w:b/>
          <w:color w:val="FF0000"/>
          <w:sz w:val="40"/>
          <w:szCs w:val="40"/>
        </w:rPr>
      </w:pPr>
      <w:r w:rsidRPr="00677D6C">
        <w:rPr>
          <w:rFonts w:asciiTheme="minorHAnsi" w:hAnsiTheme="minorHAnsi" w:cstheme="minorHAnsi"/>
          <w:b/>
          <w:color w:val="FF0000"/>
          <w:sz w:val="40"/>
          <w:szCs w:val="40"/>
        </w:rPr>
        <w:tab/>
      </w:r>
      <w:r w:rsidR="003A7917" w:rsidRPr="00677D6C">
        <w:rPr>
          <w:rFonts w:asciiTheme="minorHAnsi" w:hAnsiTheme="minorHAnsi" w:cstheme="minorHAnsi"/>
          <w:b/>
          <w:color w:val="FF0000"/>
          <w:sz w:val="40"/>
          <w:szCs w:val="40"/>
        </w:rPr>
        <w:t>"</w:t>
      </w:r>
      <w:r w:rsidR="006C08D5" w:rsidRPr="00677D6C">
        <w:rPr>
          <w:rFonts w:asciiTheme="minorHAnsi" w:hAnsiTheme="minorHAnsi" w:cstheme="minorHAnsi"/>
          <w:b/>
          <w:color w:val="FF0000"/>
          <w:sz w:val="40"/>
          <w:szCs w:val="40"/>
        </w:rPr>
        <w:t>Mój wymarzony Dzień Dziecka”</w:t>
      </w:r>
      <w:r w:rsidRPr="00677D6C">
        <w:rPr>
          <w:rFonts w:asciiTheme="minorHAnsi" w:hAnsiTheme="minorHAnsi" w:cstheme="minorHAnsi"/>
          <w:b/>
          <w:color w:val="FF0000"/>
          <w:sz w:val="40"/>
          <w:szCs w:val="40"/>
        </w:rPr>
        <w:tab/>
      </w:r>
    </w:p>
    <w:p w:rsidR="00802536" w:rsidRPr="00802536" w:rsidRDefault="006C08D5" w:rsidP="00802536">
      <w:pPr>
        <w:widowControl w:val="0"/>
        <w:shd w:val="clear" w:color="auto" w:fill="FFFFFF"/>
        <w:spacing w:line="42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dniach 22 maja</w:t>
      </w:r>
      <w:r w:rsidR="00677D6C">
        <w:rPr>
          <w:rFonts w:asciiTheme="minorHAnsi" w:hAnsiTheme="minorHAnsi" w:cstheme="minorHAnsi"/>
          <w:b/>
          <w:sz w:val="24"/>
          <w:szCs w:val="24"/>
        </w:rPr>
        <w:t xml:space="preserve"> 2020 r.</w:t>
      </w:r>
      <w:r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="00677D6C">
        <w:rPr>
          <w:rFonts w:asciiTheme="minorHAnsi" w:hAnsiTheme="minorHAnsi" w:cstheme="minorHAnsi"/>
          <w:b/>
          <w:sz w:val="24"/>
          <w:szCs w:val="24"/>
        </w:rPr>
        <w:t xml:space="preserve"> 5 czerwca 2020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2536">
        <w:rPr>
          <w:rFonts w:asciiTheme="minorHAnsi" w:hAnsiTheme="minorHAnsi" w:cstheme="minorHAnsi"/>
          <w:b/>
          <w:sz w:val="24"/>
          <w:szCs w:val="24"/>
        </w:rPr>
        <w:t xml:space="preserve">r. </w:t>
      </w:r>
    </w:p>
    <w:p w:rsidR="00444886" w:rsidRPr="00251859" w:rsidRDefault="00A70943" w:rsidP="002D1D60">
      <w:pPr>
        <w:widowControl w:val="0"/>
        <w:shd w:val="clear" w:color="auto" w:fill="FFFFFF"/>
        <w:spacing w:line="420" w:lineRule="atLeast"/>
        <w:rPr>
          <w:rFonts w:asciiTheme="minorHAnsi" w:hAnsiTheme="minorHAnsi" w:cstheme="minorHAnsi"/>
          <w:b/>
          <w:color w:val="00B050"/>
          <w:sz w:val="40"/>
          <w:szCs w:val="40"/>
        </w:rPr>
      </w:pPr>
      <w:r>
        <w:rPr>
          <w:rFonts w:asciiTheme="minorHAnsi" w:hAnsiTheme="minorHAnsi" w:cstheme="minorHAnsi"/>
          <w:noProof/>
          <w:color w:val="00B05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114935</wp:posOffset>
                </wp:positionV>
                <wp:extent cx="263525" cy="295910"/>
                <wp:effectExtent l="0" t="0" r="0" b="889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886" w:rsidRDefault="00444886" w:rsidP="0044488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47.8pt;margin-top:9.05pt;width:20.75pt;height:23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VhsgIAALc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" filled="f" stroked="f">
                <v:textbox style="mso-fit-shape-to-text:t">
                  <w:txbxContent>
                    <w:p w:rsidR="00444886" w:rsidRDefault="00444886" w:rsidP="00444886"/>
                  </w:txbxContent>
                </v:textbox>
              </v:shape>
            </w:pict>
          </mc:Fallback>
        </mc:AlternateContent>
      </w:r>
    </w:p>
    <w:p w:rsidR="005E2D6F" w:rsidRP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D6F">
        <w:rPr>
          <w:rFonts w:asciiTheme="minorHAnsi" w:hAnsiTheme="minorHAnsi" w:cstheme="minorHAnsi"/>
          <w:b/>
          <w:sz w:val="24"/>
          <w:szCs w:val="24"/>
        </w:rPr>
        <w:t xml:space="preserve">I </w:t>
      </w:r>
      <w:r w:rsidR="00261D3D" w:rsidRPr="005E2D6F">
        <w:rPr>
          <w:rFonts w:asciiTheme="minorHAnsi" w:hAnsiTheme="minorHAnsi" w:cstheme="minorHAnsi"/>
          <w:b/>
          <w:sz w:val="24"/>
          <w:szCs w:val="24"/>
        </w:rPr>
        <w:t>Organizator:</w:t>
      </w:r>
    </w:p>
    <w:p w:rsidR="00444886" w:rsidRDefault="00251859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5190F">
        <w:rPr>
          <w:rFonts w:asciiTheme="minorHAnsi" w:hAnsiTheme="minorHAnsi" w:cstheme="minorHAnsi"/>
          <w:b/>
          <w:i/>
          <w:sz w:val="24"/>
          <w:szCs w:val="24"/>
        </w:rPr>
        <w:t>Gm</w:t>
      </w:r>
      <w:r w:rsidR="005C225F">
        <w:rPr>
          <w:rFonts w:asciiTheme="minorHAnsi" w:hAnsiTheme="minorHAnsi" w:cstheme="minorHAnsi"/>
          <w:b/>
          <w:i/>
          <w:sz w:val="24"/>
          <w:szCs w:val="24"/>
        </w:rPr>
        <w:t xml:space="preserve">inny Ośrodek Kultury w Komańczy </w:t>
      </w:r>
      <w:r w:rsidR="00444886" w:rsidRPr="00251859">
        <w:rPr>
          <w:rFonts w:asciiTheme="minorHAnsi" w:hAnsiTheme="minorHAnsi" w:cstheme="minorHAnsi"/>
          <w:color w:val="000000"/>
          <w:sz w:val="24"/>
          <w:szCs w:val="24"/>
        </w:rPr>
        <w:t>38-</w:t>
      </w:r>
      <w:r>
        <w:rPr>
          <w:rFonts w:asciiTheme="minorHAnsi" w:hAnsiTheme="minorHAnsi" w:cstheme="minorHAnsi"/>
          <w:color w:val="000000"/>
          <w:sz w:val="24"/>
          <w:szCs w:val="24"/>
        </w:rPr>
        <w:t>543</w:t>
      </w:r>
      <w:r w:rsidR="00391F3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Komańcza 166,  </w:t>
      </w:r>
      <w:r w:rsidR="00444886" w:rsidRPr="00251859">
        <w:rPr>
          <w:rFonts w:asciiTheme="minorHAnsi" w:hAnsiTheme="minorHAnsi" w:cstheme="minorHAnsi"/>
          <w:color w:val="000000"/>
          <w:sz w:val="24"/>
          <w:szCs w:val="24"/>
        </w:rPr>
        <w:t xml:space="preserve">tel. </w:t>
      </w:r>
      <w:r>
        <w:rPr>
          <w:rFonts w:asciiTheme="minorHAnsi" w:hAnsiTheme="minorHAnsi" w:cstheme="minorHAnsi"/>
          <w:color w:val="000000"/>
          <w:sz w:val="24"/>
          <w:szCs w:val="24"/>
        </w:rPr>
        <w:t>13 46 77</w:t>
      </w:r>
      <w:r w:rsidR="0096617B">
        <w:rPr>
          <w:rFonts w:asciiTheme="minorHAnsi" w:hAnsiTheme="minorHAnsi" w:cstheme="minorHAnsi"/>
          <w:color w:val="000000"/>
          <w:sz w:val="24"/>
          <w:szCs w:val="24"/>
        </w:rPr>
        <w:t> </w:t>
      </w:r>
      <w:r>
        <w:rPr>
          <w:rFonts w:asciiTheme="minorHAnsi" w:hAnsiTheme="minorHAnsi" w:cstheme="minorHAnsi"/>
          <w:color w:val="000000"/>
          <w:sz w:val="24"/>
          <w:szCs w:val="24"/>
        </w:rPr>
        <w:t>076</w:t>
      </w:r>
    </w:p>
    <w:p w:rsidR="0096617B" w:rsidRPr="00251859" w:rsidRDefault="0096617B" w:rsidP="00B53375">
      <w:pPr>
        <w:widowControl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44886" w:rsidRP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D6F">
        <w:rPr>
          <w:rFonts w:asciiTheme="minorHAnsi" w:hAnsiTheme="minorHAnsi" w:cstheme="minorHAnsi"/>
          <w:b/>
          <w:sz w:val="24"/>
          <w:szCs w:val="24"/>
        </w:rPr>
        <w:t xml:space="preserve">II </w:t>
      </w:r>
      <w:r w:rsidR="00444886" w:rsidRPr="005E2D6F">
        <w:rPr>
          <w:rFonts w:asciiTheme="minorHAnsi" w:hAnsiTheme="minorHAnsi" w:cstheme="minorHAnsi"/>
          <w:b/>
          <w:sz w:val="24"/>
          <w:szCs w:val="24"/>
        </w:rPr>
        <w:t xml:space="preserve">Cele konkursu: </w:t>
      </w:r>
    </w:p>
    <w:p w:rsidR="00444886" w:rsidRP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E2D6F">
        <w:rPr>
          <w:rFonts w:asciiTheme="minorHAnsi" w:hAnsiTheme="minorHAnsi" w:cstheme="minorHAnsi"/>
          <w:color w:val="000000"/>
          <w:sz w:val="24"/>
          <w:szCs w:val="24"/>
        </w:rPr>
        <w:t>1.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768F1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444886" w:rsidRPr="005E2D6F">
        <w:rPr>
          <w:rFonts w:asciiTheme="minorHAnsi" w:hAnsiTheme="minorHAnsi" w:cstheme="minorHAnsi"/>
          <w:color w:val="000000"/>
          <w:sz w:val="24"/>
          <w:szCs w:val="24"/>
        </w:rPr>
        <w:t>ozwijanie twórczej wyobraźni dzieci</w:t>
      </w:r>
      <w:r w:rsidR="00251859" w:rsidRPr="005E2D6F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="00444886" w:rsidRPr="005E2D6F">
        <w:rPr>
          <w:rFonts w:asciiTheme="minorHAnsi" w:hAnsiTheme="minorHAnsi" w:cstheme="minorHAnsi"/>
          <w:color w:val="000000"/>
          <w:sz w:val="24"/>
          <w:szCs w:val="24"/>
        </w:rPr>
        <w:t>młodzieży</w:t>
      </w:r>
      <w:r w:rsidR="00251859" w:rsidRPr="005E2D6F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:rsidR="00444886" w:rsidRPr="005E2D6F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2. </w:t>
      </w:r>
      <w:r w:rsidR="00E768F1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44886" w:rsidRPr="005E2D6F">
        <w:rPr>
          <w:rFonts w:asciiTheme="minorHAnsi" w:hAnsiTheme="minorHAnsi" w:cstheme="minorHAnsi"/>
          <w:color w:val="000000"/>
          <w:sz w:val="24"/>
          <w:szCs w:val="24"/>
        </w:rPr>
        <w:t xml:space="preserve">romowanie talentów </w:t>
      </w:r>
      <w:r w:rsidR="00251859" w:rsidRPr="005E2D6F">
        <w:rPr>
          <w:rFonts w:asciiTheme="minorHAnsi" w:hAnsiTheme="minorHAnsi" w:cstheme="minorHAnsi"/>
          <w:color w:val="000000"/>
          <w:sz w:val="24"/>
          <w:szCs w:val="24"/>
        </w:rPr>
        <w:t>artystycznych,</w:t>
      </w:r>
    </w:p>
    <w:p w:rsidR="00444886" w:rsidRDefault="005E2D6F" w:rsidP="00B53375">
      <w:pPr>
        <w:widowControl w:val="0"/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3. </w:t>
      </w:r>
      <w:r w:rsidR="00E768F1"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251859">
        <w:rPr>
          <w:rFonts w:asciiTheme="minorHAnsi" w:hAnsiTheme="minorHAnsi" w:cstheme="minorHAnsi"/>
          <w:color w:val="000000"/>
          <w:sz w:val="24"/>
          <w:szCs w:val="24"/>
        </w:rPr>
        <w:t xml:space="preserve">reatywny </w:t>
      </w:r>
      <w:r w:rsidR="00D91C2A" w:rsidRPr="00251859">
        <w:rPr>
          <w:rFonts w:asciiTheme="minorHAnsi" w:hAnsiTheme="minorHAnsi" w:cstheme="minorHAnsi"/>
          <w:color w:val="000000"/>
          <w:sz w:val="24"/>
          <w:szCs w:val="24"/>
        </w:rPr>
        <w:t>sposób</w:t>
      </w:r>
      <w:r w:rsidR="00444886" w:rsidRPr="00251859">
        <w:rPr>
          <w:rFonts w:asciiTheme="minorHAnsi" w:hAnsiTheme="minorHAnsi" w:cstheme="minorHAnsi"/>
          <w:color w:val="000000"/>
          <w:sz w:val="24"/>
          <w:szCs w:val="24"/>
        </w:rPr>
        <w:t xml:space="preserve"> spędzania </w:t>
      </w:r>
      <w:r w:rsidR="00251859">
        <w:rPr>
          <w:rFonts w:asciiTheme="minorHAnsi" w:hAnsiTheme="minorHAnsi" w:cstheme="minorHAnsi"/>
          <w:color w:val="000000"/>
          <w:sz w:val="24"/>
          <w:szCs w:val="24"/>
        </w:rPr>
        <w:t>czasu</w:t>
      </w:r>
      <w:r w:rsidR="00444886" w:rsidRPr="00251859">
        <w:rPr>
          <w:rFonts w:asciiTheme="minorHAnsi" w:hAnsiTheme="minorHAnsi" w:cstheme="minorHAnsi"/>
          <w:color w:val="000000"/>
          <w:sz w:val="24"/>
          <w:szCs w:val="24"/>
        </w:rPr>
        <w:t>, budzenie pasji</w:t>
      </w:r>
      <w:r w:rsidR="00251859">
        <w:rPr>
          <w:rFonts w:asciiTheme="minorHAnsi" w:hAnsiTheme="minorHAnsi" w:cstheme="minorHAnsi"/>
          <w:color w:val="000000"/>
          <w:sz w:val="24"/>
          <w:szCs w:val="24"/>
        </w:rPr>
        <w:t xml:space="preserve"> 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rozwijanie zainteresowań</w:t>
      </w:r>
    </w:p>
    <w:p w:rsidR="00DB5508" w:rsidRDefault="00677D6C" w:rsidP="00677D6C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0" w:name="1"/>
      <w:bookmarkStart w:id="1" w:name="2"/>
      <w:bookmarkEnd w:id="0"/>
      <w:bookmarkEnd w:id="1"/>
      <w:r w:rsidRPr="00677D6C">
        <w:rPr>
          <w:rFonts w:asciiTheme="minorHAnsi" w:hAnsiTheme="minorHAnsi" w:cstheme="minorHAnsi"/>
          <w:color w:val="000000"/>
          <w:sz w:val="24"/>
          <w:szCs w:val="24"/>
        </w:rPr>
        <w:t>4. Poszukiwanie nowych środków wyrazu, poszerzanie wiedzy z zakresu różnych technik plastycznych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77D6C" w:rsidRPr="005E2D6F" w:rsidRDefault="00677D6C" w:rsidP="00677D6C">
      <w:pPr>
        <w:jc w:val="both"/>
        <w:rPr>
          <w:rFonts w:asciiTheme="minorHAnsi" w:hAnsiTheme="minorHAnsi" w:cstheme="minorHAnsi"/>
          <w:color w:val="00B050"/>
          <w:sz w:val="24"/>
          <w:szCs w:val="24"/>
        </w:rPr>
      </w:pPr>
    </w:p>
    <w:p w:rsidR="00ED2BAB" w:rsidRPr="003A7917" w:rsidRDefault="005E2D6F" w:rsidP="00B5337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E2D6F">
        <w:rPr>
          <w:rFonts w:asciiTheme="minorHAnsi" w:hAnsiTheme="minorHAnsi" w:cstheme="minorHAnsi"/>
          <w:b/>
          <w:sz w:val="24"/>
          <w:szCs w:val="24"/>
        </w:rPr>
        <w:t xml:space="preserve">III </w:t>
      </w:r>
      <w:r w:rsidR="00444886" w:rsidRPr="005E2D6F">
        <w:rPr>
          <w:rFonts w:asciiTheme="minorHAnsi" w:hAnsiTheme="minorHAnsi" w:cstheme="minorHAnsi"/>
          <w:b/>
          <w:sz w:val="24"/>
          <w:szCs w:val="24"/>
        </w:rPr>
        <w:t>Zasady uczestnictwa:</w:t>
      </w:r>
    </w:p>
    <w:p w:rsidR="00251859" w:rsidRDefault="003A7917" w:rsidP="00B533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444886" w:rsidRPr="00251859">
        <w:rPr>
          <w:rFonts w:asciiTheme="minorHAnsi" w:hAnsiTheme="minorHAnsi" w:cstheme="minorHAnsi"/>
          <w:sz w:val="24"/>
          <w:szCs w:val="24"/>
        </w:rPr>
        <w:t xml:space="preserve">. </w:t>
      </w:r>
      <w:r w:rsidR="00E768F1">
        <w:rPr>
          <w:rFonts w:asciiTheme="minorHAnsi" w:hAnsiTheme="minorHAnsi" w:cstheme="minorHAnsi"/>
          <w:sz w:val="24"/>
          <w:szCs w:val="24"/>
        </w:rPr>
        <w:t>T</w:t>
      </w:r>
      <w:r w:rsidR="00444886" w:rsidRPr="00251859">
        <w:rPr>
          <w:rFonts w:asciiTheme="minorHAnsi" w:hAnsiTheme="minorHAnsi" w:cstheme="minorHAnsi"/>
          <w:sz w:val="24"/>
          <w:szCs w:val="24"/>
        </w:rPr>
        <w:t>echnika wykonania prac</w:t>
      </w:r>
      <w:r w:rsidR="00E768F1">
        <w:rPr>
          <w:rFonts w:asciiTheme="minorHAnsi" w:hAnsiTheme="minorHAnsi" w:cstheme="minorHAnsi"/>
          <w:sz w:val="24"/>
          <w:szCs w:val="24"/>
        </w:rPr>
        <w:t xml:space="preserve"> </w:t>
      </w:r>
      <w:r w:rsidR="00172B8F">
        <w:rPr>
          <w:rFonts w:asciiTheme="minorHAnsi" w:hAnsiTheme="minorHAnsi" w:cstheme="minorHAnsi"/>
          <w:sz w:val="24"/>
          <w:szCs w:val="24"/>
        </w:rPr>
        <w:t xml:space="preserve">dowolna, </w:t>
      </w:r>
      <w:r w:rsidR="00E768F1">
        <w:rPr>
          <w:rFonts w:asciiTheme="minorHAnsi" w:hAnsiTheme="minorHAnsi" w:cstheme="minorHAnsi"/>
          <w:sz w:val="24"/>
          <w:szCs w:val="24"/>
        </w:rPr>
        <w:t>format</w:t>
      </w:r>
      <w:r w:rsidR="00251859">
        <w:rPr>
          <w:rFonts w:asciiTheme="minorHAnsi" w:hAnsiTheme="minorHAnsi" w:cstheme="minorHAnsi"/>
          <w:sz w:val="24"/>
          <w:szCs w:val="24"/>
        </w:rPr>
        <w:t xml:space="preserve"> </w:t>
      </w:r>
      <w:r w:rsidR="00172B8F">
        <w:rPr>
          <w:rFonts w:asciiTheme="minorHAnsi" w:hAnsiTheme="minorHAnsi" w:cstheme="minorHAnsi"/>
          <w:sz w:val="24"/>
          <w:szCs w:val="24"/>
        </w:rPr>
        <w:t>A4- A3.</w:t>
      </w:r>
    </w:p>
    <w:p w:rsidR="00444886" w:rsidRPr="00251859" w:rsidRDefault="003A7917" w:rsidP="00B533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444886" w:rsidRPr="00251859">
        <w:rPr>
          <w:rFonts w:asciiTheme="minorHAnsi" w:hAnsiTheme="minorHAnsi" w:cstheme="minorHAnsi"/>
          <w:sz w:val="24"/>
          <w:szCs w:val="24"/>
        </w:rPr>
        <w:t>.</w:t>
      </w:r>
      <w:r w:rsidR="005B79D5">
        <w:rPr>
          <w:rFonts w:asciiTheme="minorHAnsi" w:hAnsiTheme="minorHAnsi" w:cstheme="minorHAnsi"/>
          <w:sz w:val="24"/>
          <w:szCs w:val="24"/>
        </w:rPr>
        <w:t xml:space="preserve"> Konkurs skierowany jest do dziec</w:t>
      </w:r>
      <w:r w:rsidR="00677D6C">
        <w:rPr>
          <w:rFonts w:asciiTheme="minorHAnsi" w:hAnsiTheme="minorHAnsi" w:cstheme="minorHAnsi"/>
          <w:sz w:val="24"/>
          <w:szCs w:val="24"/>
        </w:rPr>
        <w:t>i i młodzieży w wieku od 3 do 19</w:t>
      </w:r>
      <w:r w:rsidR="005B79D5">
        <w:rPr>
          <w:rFonts w:asciiTheme="minorHAnsi" w:hAnsiTheme="minorHAnsi" w:cstheme="minorHAnsi"/>
          <w:sz w:val="24"/>
          <w:szCs w:val="24"/>
        </w:rPr>
        <w:t xml:space="preserve"> lat.</w:t>
      </w:r>
    </w:p>
    <w:p w:rsidR="00444886" w:rsidRPr="00251859" w:rsidRDefault="003A7917" w:rsidP="00B533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444886" w:rsidRPr="00251859">
        <w:rPr>
          <w:rFonts w:asciiTheme="minorHAnsi" w:hAnsiTheme="minorHAnsi" w:cstheme="minorHAnsi"/>
          <w:sz w:val="24"/>
          <w:szCs w:val="24"/>
        </w:rPr>
        <w:t xml:space="preserve">. </w:t>
      </w:r>
      <w:r w:rsidR="005B79D5">
        <w:rPr>
          <w:rFonts w:asciiTheme="minorHAnsi" w:hAnsiTheme="minorHAnsi" w:cstheme="minorHAnsi"/>
          <w:sz w:val="24"/>
          <w:szCs w:val="24"/>
        </w:rPr>
        <w:t>Do konkursu każdy uczestnik może zgłosić jedną pracę.</w:t>
      </w:r>
    </w:p>
    <w:p w:rsidR="005B79D5" w:rsidRDefault="003A7917" w:rsidP="00B533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</w:t>
      </w:r>
      <w:r w:rsidR="0049249C">
        <w:rPr>
          <w:rFonts w:asciiTheme="minorHAnsi" w:hAnsiTheme="minorHAnsi" w:cstheme="minorHAnsi"/>
          <w:sz w:val="24"/>
          <w:szCs w:val="24"/>
        </w:rPr>
        <w:t xml:space="preserve">. </w:t>
      </w:r>
      <w:r w:rsidR="005B79D5">
        <w:rPr>
          <w:rFonts w:asciiTheme="minorHAnsi" w:hAnsiTheme="minorHAnsi" w:cstheme="minorHAnsi"/>
          <w:sz w:val="24"/>
          <w:szCs w:val="24"/>
        </w:rPr>
        <w:t>D</w:t>
      </w:r>
      <w:r w:rsidR="005B79D5" w:rsidRPr="00251859">
        <w:rPr>
          <w:rFonts w:asciiTheme="minorHAnsi" w:hAnsiTheme="minorHAnsi" w:cstheme="minorHAnsi"/>
          <w:sz w:val="24"/>
          <w:szCs w:val="24"/>
        </w:rPr>
        <w:t xml:space="preserve">o konkursu można zgłaszać wyłącznie prace </w:t>
      </w:r>
      <w:r w:rsidR="005B79D5">
        <w:rPr>
          <w:rFonts w:asciiTheme="minorHAnsi" w:hAnsiTheme="minorHAnsi" w:cstheme="minorHAnsi"/>
          <w:sz w:val="24"/>
          <w:szCs w:val="24"/>
        </w:rPr>
        <w:t>dotychczas niepublikowane i nie</w:t>
      </w:r>
      <w:r w:rsidR="00F47A7B">
        <w:rPr>
          <w:rFonts w:asciiTheme="minorHAnsi" w:hAnsiTheme="minorHAnsi" w:cstheme="minorHAnsi"/>
          <w:sz w:val="24"/>
          <w:szCs w:val="24"/>
        </w:rPr>
        <w:t xml:space="preserve">zgłoszone </w:t>
      </w:r>
      <w:r w:rsidR="005B79D5">
        <w:rPr>
          <w:rFonts w:asciiTheme="minorHAnsi" w:hAnsiTheme="minorHAnsi" w:cstheme="minorHAnsi"/>
          <w:sz w:val="24"/>
          <w:szCs w:val="24"/>
        </w:rPr>
        <w:t xml:space="preserve"> </w:t>
      </w:r>
      <w:r w:rsidR="00503C21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5B79D5">
        <w:rPr>
          <w:rFonts w:asciiTheme="minorHAnsi" w:hAnsiTheme="minorHAnsi" w:cstheme="minorHAnsi"/>
          <w:sz w:val="24"/>
          <w:szCs w:val="24"/>
        </w:rPr>
        <w:t xml:space="preserve"> </w:t>
      </w:r>
      <w:r w:rsidR="005B79D5" w:rsidRPr="00251859">
        <w:rPr>
          <w:rFonts w:asciiTheme="minorHAnsi" w:hAnsiTheme="minorHAnsi" w:cstheme="minorHAnsi"/>
          <w:sz w:val="24"/>
          <w:szCs w:val="24"/>
        </w:rPr>
        <w:t>do innych konkursów.</w:t>
      </w:r>
    </w:p>
    <w:p w:rsidR="008533AF" w:rsidRPr="00251859" w:rsidRDefault="003A7917" w:rsidP="00B53375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8533AF">
        <w:rPr>
          <w:rFonts w:asciiTheme="minorHAnsi" w:hAnsiTheme="minorHAnsi" w:cstheme="minorHAnsi"/>
          <w:sz w:val="24"/>
          <w:szCs w:val="24"/>
        </w:rPr>
        <w:t>. W Konkursie plastycznym mogą brać udział dzieci i młodzież spoza terenu Gminy  Komańcza.</w:t>
      </w:r>
    </w:p>
    <w:p w:rsidR="00DB5508" w:rsidRDefault="00DB5508" w:rsidP="005B79D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6617B" w:rsidRDefault="000B6A38" w:rsidP="000B6A3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B6A38">
        <w:rPr>
          <w:rFonts w:asciiTheme="minorHAnsi" w:hAnsiTheme="minorHAnsi" w:cstheme="minorHAnsi"/>
          <w:b/>
          <w:sz w:val="24"/>
          <w:szCs w:val="24"/>
        </w:rPr>
        <w:t xml:space="preserve">IV </w:t>
      </w:r>
      <w:r w:rsidR="00444886" w:rsidRPr="000B6A38">
        <w:rPr>
          <w:rFonts w:asciiTheme="minorHAnsi" w:hAnsiTheme="minorHAnsi" w:cstheme="minorHAnsi"/>
          <w:b/>
          <w:sz w:val="24"/>
          <w:szCs w:val="24"/>
        </w:rPr>
        <w:t>Zgłoszenia</w:t>
      </w:r>
      <w:r w:rsidR="00374931" w:rsidRPr="000B6A38">
        <w:rPr>
          <w:rFonts w:asciiTheme="minorHAnsi" w:hAnsiTheme="minorHAnsi" w:cstheme="minorHAnsi"/>
          <w:b/>
          <w:sz w:val="24"/>
          <w:szCs w:val="24"/>
        </w:rPr>
        <w:t xml:space="preserve"> prac</w:t>
      </w:r>
      <w:r w:rsidR="0096617B" w:rsidRPr="000B6A38">
        <w:rPr>
          <w:rFonts w:asciiTheme="minorHAnsi" w:hAnsiTheme="minorHAnsi" w:cstheme="minorHAnsi"/>
          <w:b/>
          <w:sz w:val="24"/>
          <w:szCs w:val="24"/>
        </w:rPr>
        <w:t>:</w:t>
      </w:r>
    </w:p>
    <w:p w:rsidR="005B79D5" w:rsidRPr="000B6A38" w:rsidRDefault="005B79D5" w:rsidP="000B6A3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Prace konkursow</w:t>
      </w:r>
      <w:r w:rsidR="005C225F">
        <w:rPr>
          <w:rFonts w:asciiTheme="minorHAnsi" w:hAnsiTheme="minorHAnsi" w:cstheme="minorHAnsi"/>
          <w:sz w:val="24"/>
          <w:szCs w:val="24"/>
        </w:rPr>
        <w:t>e mogą być składane w Bibliotekach Publicznych w Komańczy, Rzepedzi i Szczawnem</w:t>
      </w:r>
      <w:r>
        <w:rPr>
          <w:rFonts w:asciiTheme="minorHAnsi" w:hAnsiTheme="minorHAnsi" w:cstheme="minorHAnsi"/>
          <w:sz w:val="24"/>
          <w:szCs w:val="24"/>
        </w:rPr>
        <w:t xml:space="preserve"> osobiście bądź pocztą tradycyjną na adres </w:t>
      </w:r>
      <w:r w:rsidR="006B5BBF">
        <w:rPr>
          <w:rFonts w:asciiTheme="minorHAnsi" w:hAnsiTheme="minorHAnsi" w:cstheme="minorHAnsi"/>
          <w:sz w:val="24"/>
          <w:szCs w:val="24"/>
        </w:rPr>
        <w:t>Gminnego Ośrodka Kultury w Komańczy</w:t>
      </w:r>
      <w:r>
        <w:rPr>
          <w:rFonts w:asciiTheme="minorHAnsi" w:hAnsiTheme="minorHAnsi" w:cstheme="minorHAnsi"/>
          <w:sz w:val="24"/>
          <w:szCs w:val="24"/>
        </w:rPr>
        <w:t>: 38-543 Komańcza 166.</w:t>
      </w:r>
    </w:p>
    <w:p w:rsidR="00444886" w:rsidRDefault="005B79D5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0B6A38">
        <w:rPr>
          <w:rFonts w:asciiTheme="minorHAnsi" w:hAnsiTheme="minorHAnsi" w:cstheme="minorHAnsi"/>
          <w:sz w:val="24"/>
          <w:szCs w:val="24"/>
        </w:rPr>
        <w:t>. T</w:t>
      </w:r>
      <w:r w:rsidR="0096617B" w:rsidRPr="000B6A38">
        <w:rPr>
          <w:rFonts w:asciiTheme="minorHAnsi" w:hAnsiTheme="minorHAnsi" w:cstheme="minorHAnsi"/>
          <w:sz w:val="24"/>
          <w:szCs w:val="24"/>
        </w:rPr>
        <w:t>ermin zgłaszania prac w dniach</w:t>
      </w:r>
      <w:r w:rsidR="00374931" w:rsidRPr="000B6A38">
        <w:rPr>
          <w:rFonts w:asciiTheme="minorHAnsi" w:hAnsiTheme="minorHAnsi" w:cstheme="minorHAnsi"/>
          <w:sz w:val="24"/>
          <w:szCs w:val="24"/>
        </w:rPr>
        <w:t>:</w:t>
      </w:r>
      <w:r w:rsidR="00374931" w:rsidRPr="004B1C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7D6C">
        <w:rPr>
          <w:rFonts w:asciiTheme="minorHAnsi" w:hAnsiTheme="minorHAnsi" w:cstheme="minorHAnsi"/>
          <w:b/>
          <w:sz w:val="24"/>
          <w:szCs w:val="24"/>
        </w:rPr>
        <w:t>od 22.05.2020 r.</w:t>
      </w:r>
      <w:r w:rsidR="00503C2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7D6C">
        <w:rPr>
          <w:rFonts w:asciiTheme="minorHAnsi" w:hAnsiTheme="minorHAnsi" w:cstheme="minorHAnsi"/>
          <w:b/>
          <w:sz w:val="24"/>
          <w:szCs w:val="24"/>
        </w:rPr>
        <w:t>do 05.06.2020</w:t>
      </w:r>
      <w:r w:rsidR="00374931" w:rsidRPr="00DC3BD0">
        <w:rPr>
          <w:rFonts w:asciiTheme="minorHAnsi" w:hAnsiTheme="minorHAnsi" w:cstheme="minorHAnsi"/>
          <w:b/>
          <w:sz w:val="24"/>
          <w:szCs w:val="24"/>
        </w:rPr>
        <w:t xml:space="preserve"> r.</w:t>
      </w:r>
      <w:r w:rsidR="00503C21">
        <w:rPr>
          <w:rFonts w:asciiTheme="minorHAnsi" w:hAnsiTheme="minorHAnsi" w:cstheme="minorHAnsi"/>
          <w:sz w:val="24"/>
          <w:szCs w:val="24"/>
        </w:rPr>
        <w:t xml:space="preserve"> </w:t>
      </w:r>
      <w:r w:rsidR="0096617B" w:rsidRPr="000B6A38">
        <w:rPr>
          <w:rFonts w:asciiTheme="minorHAnsi" w:hAnsiTheme="minorHAnsi" w:cstheme="minorHAnsi"/>
          <w:sz w:val="24"/>
          <w:szCs w:val="24"/>
        </w:rPr>
        <w:t>w godz. otwarcia B</w:t>
      </w:r>
      <w:r w:rsidR="005C225F">
        <w:rPr>
          <w:rFonts w:asciiTheme="minorHAnsi" w:hAnsiTheme="minorHAnsi" w:cstheme="minorHAnsi"/>
          <w:sz w:val="24"/>
          <w:szCs w:val="24"/>
        </w:rPr>
        <w:t>ibliotek</w:t>
      </w:r>
      <w:r w:rsidR="004B1C8D">
        <w:rPr>
          <w:rFonts w:asciiTheme="minorHAnsi" w:hAnsiTheme="minorHAnsi" w:cstheme="minorHAnsi"/>
          <w:sz w:val="24"/>
          <w:szCs w:val="24"/>
        </w:rPr>
        <w:t xml:space="preserve"> lub</w:t>
      </w:r>
      <w:r w:rsidR="00ED2BAB">
        <w:rPr>
          <w:rFonts w:asciiTheme="minorHAnsi" w:hAnsiTheme="minorHAnsi" w:cstheme="minorHAnsi"/>
          <w:sz w:val="24"/>
          <w:szCs w:val="24"/>
        </w:rPr>
        <w:t xml:space="preserve"> na adres pocztowy</w:t>
      </w:r>
      <w:r w:rsidR="005C225F">
        <w:rPr>
          <w:rFonts w:asciiTheme="minorHAnsi" w:hAnsiTheme="minorHAnsi" w:cstheme="minorHAnsi"/>
          <w:sz w:val="24"/>
          <w:szCs w:val="24"/>
        </w:rPr>
        <w:t xml:space="preserve"> Gminnego Ośrodka Kultury</w:t>
      </w:r>
      <w:r w:rsidR="00ED2BAB">
        <w:rPr>
          <w:rFonts w:asciiTheme="minorHAnsi" w:hAnsiTheme="minorHAnsi" w:cstheme="minorHAnsi"/>
          <w:sz w:val="24"/>
          <w:szCs w:val="24"/>
        </w:rPr>
        <w:t>: 38-543 Komańcza 166</w:t>
      </w:r>
      <w:r w:rsidR="004B1C8D">
        <w:rPr>
          <w:rFonts w:asciiTheme="minorHAnsi" w:hAnsiTheme="minorHAnsi" w:cstheme="minorHAnsi"/>
          <w:sz w:val="24"/>
          <w:szCs w:val="24"/>
        </w:rPr>
        <w:t>.</w:t>
      </w:r>
    </w:p>
    <w:p w:rsidR="005B79D5" w:rsidRDefault="005B79D5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3.</w:t>
      </w:r>
      <w:r w:rsidR="007D055A">
        <w:rPr>
          <w:rFonts w:asciiTheme="minorHAnsi" w:hAnsiTheme="minorHAnsi" w:cstheme="minorHAnsi"/>
          <w:sz w:val="24"/>
          <w:szCs w:val="24"/>
        </w:rPr>
        <w:t xml:space="preserve"> </w:t>
      </w:r>
      <w:r w:rsidR="008533AF">
        <w:rPr>
          <w:rFonts w:asciiTheme="minorHAnsi" w:hAnsiTheme="minorHAnsi" w:cstheme="minorHAnsi"/>
          <w:sz w:val="24"/>
          <w:szCs w:val="24"/>
        </w:rPr>
        <w:t xml:space="preserve">Termin zgłoszenia jest nieprzekraczalny, o zgłoszeniu decyduje data wpływu do biblioteki. </w:t>
      </w:r>
    </w:p>
    <w:p w:rsidR="00F04812" w:rsidRPr="000B6A38" w:rsidRDefault="00F04812" w:rsidP="000B6A3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Prace wpływające po terminie nie będą uwzględniane w Konkursie</w:t>
      </w:r>
    </w:p>
    <w:p w:rsidR="00E903E2" w:rsidRPr="00251859" w:rsidRDefault="00365E83" w:rsidP="00DB550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83344B">
        <w:rPr>
          <w:rFonts w:asciiTheme="minorHAnsi" w:hAnsiTheme="minorHAnsi" w:cstheme="minorHAnsi"/>
          <w:sz w:val="24"/>
          <w:szCs w:val="24"/>
        </w:rPr>
        <w:t>. N</w:t>
      </w:r>
      <w:r w:rsidR="00E903E2" w:rsidRPr="00251859">
        <w:rPr>
          <w:rFonts w:asciiTheme="minorHAnsi" w:hAnsiTheme="minorHAnsi" w:cstheme="minorHAnsi"/>
          <w:sz w:val="24"/>
          <w:szCs w:val="24"/>
        </w:rPr>
        <w:t xml:space="preserve">a odwrocie pracy należy przykleić </w:t>
      </w:r>
      <w:r w:rsidR="00374931">
        <w:rPr>
          <w:rFonts w:asciiTheme="minorHAnsi" w:hAnsiTheme="minorHAnsi" w:cstheme="minorHAnsi"/>
          <w:sz w:val="24"/>
          <w:szCs w:val="24"/>
        </w:rPr>
        <w:t>m</w:t>
      </w:r>
      <w:r w:rsidR="00E903E2" w:rsidRPr="00251859">
        <w:rPr>
          <w:rFonts w:asciiTheme="minorHAnsi" w:hAnsiTheme="minorHAnsi" w:cstheme="minorHAnsi"/>
          <w:sz w:val="24"/>
          <w:szCs w:val="24"/>
        </w:rPr>
        <w:t xml:space="preserve">etryczkę </w:t>
      </w:r>
      <w:r w:rsidR="00374931">
        <w:rPr>
          <w:rFonts w:asciiTheme="minorHAnsi" w:hAnsiTheme="minorHAnsi" w:cstheme="minorHAnsi"/>
          <w:sz w:val="24"/>
          <w:szCs w:val="24"/>
        </w:rPr>
        <w:t>Gminnego Ośrodka Kultury w Komańczy,</w:t>
      </w:r>
    </w:p>
    <w:p w:rsidR="00E903E2" w:rsidRPr="00251859" w:rsidRDefault="00365E83" w:rsidP="00DB550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</w:t>
      </w:r>
      <w:r w:rsidR="000F636D">
        <w:rPr>
          <w:rFonts w:asciiTheme="minorHAnsi" w:hAnsiTheme="minorHAnsi" w:cstheme="minorHAnsi"/>
          <w:sz w:val="24"/>
          <w:szCs w:val="24"/>
        </w:rPr>
        <w:t xml:space="preserve">. </w:t>
      </w:r>
      <w:r w:rsidR="0083344B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race bez wypełnionej Metryczki, niezgodne z regulaminem K</w:t>
      </w:r>
      <w:r w:rsidR="00E903E2" w:rsidRPr="00251859">
        <w:rPr>
          <w:rFonts w:asciiTheme="minorHAnsi" w:hAnsiTheme="minorHAnsi" w:cstheme="minorHAnsi"/>
          <w:sz w:val="24"/>
          <w:szCs w:val="24"/>
        </w:rPr>
        <w:t>onkursu</w:t>
      </w:r>
      <w:r>
        <w:rPr>
          <w:rFonts w:asciiTheme="minorHAnsi" w:hAnsiTheme="minorHAnsi" w:cstheme="minorHAnsi"/>
          <w:sz w:val="24"/>
          <w:szCs w:val="24"/>
        </w:rPr>
        <w:t xml:space="preserve">, bez </w:t>
      </w:r>
      <w:r w:rsidR="002265DD">
        <w:rPr>
          <w:rFonts w:asciiTheme="minorHAnsi" w:hAnsiTheme="minorHAnsi" w:cstheme="minorHAnsi"/>
          <w:sz w:val="24"/>
          <w:szCs w:val="24"/>
        </w:rPr>
        <w:t>podpi</w:t>
      </w:r>
      <w:r w:rsidR="000F636D">
        <w:rPr>
          <w:rFonts w:asciiTheme="minorHAnsi" w:hAnsiTheme="minorHAnsi" w:cstheme="minorHAnsi"/>
          <w:sz w:val="24"/>
          <w:szCs w:val="24"/>
        </w:rPr>
        <w:t xml:space="preserve">sanej </w:t>
      </w:r>
      <w:r w:rsidR="002265DD">
        <w:rPr>
          <w:rFonts w:asciiTheme="minorHAnsi" w:hAnsiTheme="minorHAnsi" w:cstheme="minorHAnsi"/>
          <w:sz w:val="24"/>
          <w:szCs w:val="24"/>
        </w:rPr>
        <w:t>zgody na wykorzystanie wizerunku</w:t>
      </w:r>
      <w:r w:rsidR="0083344B">
        <w:rPr>
          <w:rFonts w:asciiTheme="minorHAnsi" w:hAnsiTheme="minorHAnsi" w:cstheme="minorHAnsi"/>
          <w:sz w:val="24"/>
          <w:szCs w:val="24"/>
        </w:rPr>
        <w:t xml:space="preserve"> nie</w:t>
      </w:r>
      <w:r w:rsidR="00E903E2" w:rsidRPr="00251859">
        <w:rPr>
          <w:rFonts w:asciiTheme="minorHAnsi" w:hAnsiTheme="minorHAnsi" w:cstheme="minorHAnsi"/>
          <w:sz w:val="24"/>
          <w:szCs w:val="24"/>
        </w:rPr>
        <w:t xml:space="preserve"> będą oceniane</w:t>
      </w:r>
      <w:r w:rsidR="00374931">
        <w:rPr>
          <w:rFonts w:asciiTheme="minorHAnsi" w:hAnsiTheme="minorHAnsi" w:cstheme="minorHAnsi"/>
          <w:sz w:val="24"/>
          <w:szCs w:val="24"/>
        </w:rPr>
        <w:t>.</w:t>
      </w:r>
    </w:p>
    <w:p w:rsidR="00E903E2" w:rsidRDefault="00E903E2" w:rsidP="00DB5508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903E2" w:rsidRPr="003E05B4" w:rsidRDefault="003E05B4" w:rsidP="00DB550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</w:t>
      </w:r>
      <w:r w:rsidR="00E903E2" w:rsidRPr="003E05B4">
        <w:rPr>
          <w:rFonts w:asciiTheme="minorHAnsi" w:hAnsiTheme="minorHAnsi" w:cstheme="minorHAnsi"/>
          <w:b/>
          <w:sz w:val="24"/>
          <w:szCs w:val="24"/>
        </w:rPr>
        <w:t>.  Prawo własności i prawo wykorzystania prac</w:t>
      </w:r>
      <w:r w:rsidR="00374931" w:rsidRPr="003E05B4">
        <w:rPr>
          <w:rFonts w:asciiTheme="minorHAnsi" w:hAnsiTheme="minorHAnsi" w:cstheme="minorHAnsi"/>
          <w:b/>
          <w:sz w:val="24"/>
          <w:szCs w:val="24"/>
        </w:rPr>
        <w:t>:</w:t>
      </w:r>
    </w:p>
    <w:p w:rsidR="006D7E76" w:rsidRDefault="00E903E2" w:rsidP="00391F3A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51859">
        <w:rPr>
          <w:rFonts w:asciiTheme="minorHAnsi" w:hAnsiTheme="minorHAnsi" w:cstheme="minorHAnsi"/>
          <w:sz w:val="24"/>
          <w:szCs w:val="24"/>
        </w:rPr>
        <w:t xml:space="preserve">Zgłoszenie prac do konkursu jest równoznaczne z przekazaniem praw autorskich do nich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Pr="00251859">
        <w:rPr>
          <w:rFonts w:asciiTheme="minorHAnsi" w:hAnsiTheme="minorHAnsi" w:cstheme="minorHAnsi"/>
          <w:sz w:val="24"/>
          <w:szCs w:val="24"/>
        </w:rPr>
        <w:t xml:space="preserve">na rzecz Organizatora w polach eksploatacji, o których mowa w art. 50 ustawy z dnia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Pr="00251859">
        <w:rPr>
          <w:rFonts w:asciiTheme="minorHAnsi" w:hAnsiTheme="minorHAnsi" w:cstheme="minorHAnsi"/>
          <w:sz w:val="24"/>
          <w:szCs w:val="24"/>
        </w:rPr>
        <w:t xml:space="preserve">4 lutego 1994r. o prawach autorskich i prawach pokrewnych (Dz. U. z 1994r., Nr 24, poz. 83) </w:t>
      </w:r>
      <w:r w:rsidRPr="00251859">
        <w:rPr>
          <w:rFonts w:asciiTheme="minorHAnsi" w:hAnsiTheme="minorHAnsi" w:cstheme="minorHAnsi"/>
          <w:sz w:val="24"/>
          <w:szCs w:val="24"/>
        </w:rPr>
        <w:lastRenderedPageBreak/>
        <w:t>w szczególności do publik</w:t>
      </w:r>
      <w:r w:rsidR="00374931">
        <w:rPr>
          <w:rFonts w:asciiTheme="minorHAnsi" w:hAnsiTheme="minorHAnsi" w:cstheme="minorHAnsi"/>
          <w:sz w:val="24"/>
          <w:szCs w:val="24"/>
        </w:rPr>
        <w:t xml:space="preserve">acji </w:t>
      </w:r>
      <w:r w:rsidRPr="00251859">
        <w:rPr>
          <w:rFonts w:asciiTheme="minorHAnsi" w:hAnsiTheme="minorHAnsi" w:cstheme="minorHAnsi"/>
          <w:sz w:val="24"/>
          <w:szCs w:val="24"/>
        </w:rPr>
        <w:t xml:space="preserve">w </w:t>
      </w:r>
      <w:r w:rsidR="00374931">
        <w:rPr>
          <w:rFonts w:asciiTheme="minorHAnsi" w:hAnsiTheme="minorHAnsi" w:cstheme="minorHAnsi"/>
          <w:sz w:val="24"/>
          <w:szCs w:val="24"/>
        </w:rPr>
        <w:t xml:space="preserve">mediach społecznościowych i na stronie internetowej GOK </w:t>
      </w:r>
      <w:r w:rsidR="00B615BB">
        <w:rPr>
          <w:rFonts w:asciiTheme="minorHAnsi" w:hAnsiTheme="minorHAnsi" w:cstheme="minorHAnsi"/>
          <w:sz w:val="24"/>
          <w:szCs w:val="24"/>
        </w:rPr>
        <w:br/>
      </w:r>
      <w:r w:rsidR="00374931">
        <w:rPr>
          <w:rFonts w:asciiTheme="minorHAnsi" w:hAnsiTheme="minorHAnsi" w:cstheme="minorHAnsi"/>
          <w:sz w:val="24"/>
          <w:szCs w:val="24"/>
        </w:rPr>
        <w:t xml:space="preserve">w Komańczy </w:t>
      </w:r>
      <w:r w:rsidR="00374931" w:rsidRPr="00B615BB">
        <w:rPr>
          <w:rFonts w:asciiTheme="minorHAnsi" w:hAnsiTheme="minorHAnsi" w:cstheme="minorHAnsi"/>
          <w:sz w:val="24"/>
          <w:szCs w:val="24"/>
        </w:rPr>
        <w:t>(</w:t>
      </w:r>
      <w:hyperlink r:id="rId7" w:history="1">
        <w:r w:rsidR="00B615BB" w:rsidRPr="00B615BB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www.komancza.pl</w:t>
        </w:r>
      </w:hyperlink>
      <w:r w:rsidR="00374931" w:rsidRPr="00B615BB">
        <w:rPr>
          <w:rFonts w:asciiTheme="minorHAnsi" w:hAnsiTheme="minorHAnsi" w:cstheme="minorHAnsi"/>
          <w:sz w:val="24"/>
          <w:szCs w:val="24"/>
        </w:rPr>
        <w:t>)</w:t>
      </w:r>
      <w:r w:rsidR="00B615BB" w:rsidRPr="00B615BB">
        <w:rPr>
          <w:rFonts w:asciiTheme="minorHAnsi" w:hAnsiTheme="minorHAnsi" w:cstheme="minorHAnsi"/>
          <w:sz w:val="24"/>
          <w:szCs w:val="24"/>
        </w:rPr>
        <w:t>.</w:t>
      </w:r>
      <w:r w:rsidR="00B615B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D7E76" w:rsidRPr="003E05B4" w:rsidRDefault="00D91C2A" w:rsidP="003E05B4">
      <w:pPr>
        <w:pStyle w:val="Akapitzlis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E05B4" w:rsidRPr="003E05B4">
        <w:rPr>
          <w:rFonts w:asciiTheme="minorHAnsi" w:hAnsiTheme="minorHAnsi" w:cstheme="minorHAnsi"/>
          <w:b/>
          <w:sz w:val="24"/>
          <w:szCs w:val="24"/>
        </w:rPr>
        <w:t>VI.</w:t>
      </w:r>
      <w:r w:rsidR="003E05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4886" w:rsidRPr="003E05B4">
        <w:rPr>
          <w:rFonts w:asciiTheme="minorHAnsi" w:hAnsiTheme="minorHAnsi" w:cstheme="minorHAnsi"/>
          <w:b/>
          <w:sz w:val="24"/>
          <w:szCs w:val="24"/>
        </w:rPr>
        <w:t>Nagrody</w:t>
      </w:r>
      <w:r w:rsidR="0096617B" w:rsidRPr="003E05B4">
        <w:rPr>
          <w:rFonts w:asciiTheme="minorHAnsi" w:hAnsiTheme="minorHAnsi" w:cstheme="minorHAnsi"/>
          <w:b/>
          <w:sz w:val="24"/>
          <w:szCs w:val="24"/>
        </w:rPr>
        <w:t xml:space="preserve"> i ich wręczenie</w:t>
      </w:r>
      <w:r w:rsidR="00444886" w:rsidRPr="003E05B4">
        <w:rPr>
          <w:rFonts w:asciiTheme="minorHAnsi" w:hAnsiTheme="minorHAnsi" w:cstheme="minorHAnsi"/>
          <w:b/>
          <w:sz w:val="24"/>
          <w:szCs w:val="24"/>
        </w:rPr>
        <w:t>:</w:t>
      </w:r>
    </w:p>
    <w:p w:rsidR="0096617B" w:rsidRPr="0096617B" w:rsidRDefault="003E05B4" w:rsidP="00391F3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BA7FE8">
        <w:rPr>
          <w:rFonts w:asciiTheme="minorHAnsi" w:hAnsiTheme="minorHAnsi" w:cstheme="minorHAnsi"/>
          <w:sz w:val="24"/>
          <w:szCs w:val="24"/>
        </w:rPr>
        <w:t xml:space="preserve">. Prace konkursowe będzie oceniało </w:t>
      </w:r>
      <w:r w:rsidR="000A2073">
        <w:rPr>
          <w:rFonts w:asciiTheme="minorHAnsi" w:hAnsiTheme="minorHAnsi" w:cstheme="minorHAnsi"/>
          <w:sz w:val="24"/>
          <w:szCs w:val="24"/>
        </w:rPr>
        <w:t>jury składające się z</w:t>
      </w:r>
      <w:r w:rsidR="00BA7FE8">
        <w:rPr>
          <w:rFonts w:asciiTheme="minorHAnsi" w:hAnsiTheme="minorHAnsi" w:cstheme="minorHAnsi"/>
          <w:sz w:val="24"/>
          <w:szCs w:val="24"/>
        </w:rPr>
        <w:t xml:space="preserve"> przedstawicieli</w:t>
      </w:r>
      <w:r w:rsidR="0059725F">
        <w:rPr>
          <w:rFonts w:asciiTheme="minorHAnsi" w:hAnsiTheme="minorHAnsi" w:cstheme="minorHAnsi"/>
          <w:sz w:val="24"/>
          <w:szCs w:val="24"/>
        </w:rPr>
        <w:t xml:space="preserve"> </w:t>
      </w:r>
      <w:r w:rsidR="000A2073">
        <w:rPr>
          <w:rFonts w:asciiTheme="minorHAnsi" w:hAnsiTheme="minorHAnsi" w:cstheme="minorHAnsi"/>
          <w:sz w:val="24"/>
          <w:szCs w:val="24"/>
        </w:rPr>
        <w:t>Gminnego Ośrodka Kultury w Komańczy.</w:t>
      </w:r>
      <w:r w:rsidR="00BA7FE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C225F" w:rsidRDefault="00C12591" w:rsidP="00391F3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74931">
        <w:rPr>
          <w:rFonts w:asciiTheme="minorHAnsi" w:hAnsiTheme="minorHAnsi" w:cstheme="minorHAnsi"/>
          <w:sz w:val="24"/>
          <w:szCs w:val="24"/>
        </w:rPr>
        <w:t xml:space="preserve">. </w:t>
      </w:r>
      <w:r w:rsidR="0006090B">
        <w:rPr>
          <w:rFonts w:asciiTheme="minorHAnsi" w:hAnsiTheme="minorHAnsi" w:cstheme="minorHAnsi"/>
          <w:sz w:val="24"/>
          <w:szCs w:val="24"/>
        </w:rPr>
        <w:t>Wszyscy Uczestnicy K</w:t>
      </w:r>
      <w:r w:rsidR="0096617B">
        <w:rPr>
          <w:rFonts w:asciiTheme="minorHAnsi" w:hAnsiTheme="minorHAnsi" w:cstheme="minorHAnsi"/>
          <w:sz w:val="24"/>
          <w:szCs w:val="24"/>
        </w:rPr>
        <w:t xml:space="preserve">onkursu plastycznego zostaną nagrodzeni </w:t>
      </w:r>
      <w:r w:rsidR="0006090B">
        <w:rPr>
          <w:rFonts w:asciiTheme="minorHAnsi" w:hAnsiTheme="minorHAnsi" w:cstheme="minorHAnsi"/>
          <w:sz w:val="24"/>
          <w:szCs w:val="24"/>
        </w:rPr>
        <w:t>pamiątkowymi dyplomami, a laureaci otrzymają nagrody</w:t>
      </w:r>
      <w:r>
        <w:rPr>
          <w:rFonts w:asciiTheme="minorHAnsi" w:hAnsiTheme="minorHAnsi" w:cstheme="minorHAnsi"/>
          <w:sz w:val="24"/>
          <w:szCs w:val="24"/>
        </w:rPr>
        <w:t xml:space="preserve"> rzeczow</w:t>
      </w:r>
      <w:r w:rsidR="005C225F">
        <w:rPr>
          <w:rFonts w:asciiTheme="minorHAnsi" w:hAnsiTheme="minorHAnsi" w:cstheme="minorHAnsi"/>
          <w:sz w:val="24"/>
          <w:szCs w:val="24"/>
        </w:rPr>
        <w:t>e.</w:t>
      </w:r>
    </w:p>
    <w:p w:rsidR="00CB6078" w:rsidRDefault="005C225F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3. Rozstrzygnięcie odbędzie się 12.06.2020r. natomiast laureaci zostaną poinformowani o wygranej na stronie GOK-u lub telefonicznie. </w:t>
      </w:r>
    </w:p>
    <w:p w:rsidR="005C225F" w:rsidRPr="005C225F" w:rsidRDefault="005C225F" w:rsidP="005C225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:rsidR="0096617B" w:rsidRDefault="003210F3" w:rsidP="004E70FA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51859">
        <w:rPr>
          <w:rFonts w:asciiTheme="minorHAnsi" w:hAnsiTheme="minorHAnsi" w:cstheme="minorHAnsi"/>
          <w:b/>
          <w:i/>
        </w:rPr>
        <w:t xml:space="preserve">Prosimy o </w:t>
      </w:r>
      <w:r w:rsidR="0096617B">
        <w:rPr>
          <w:rFonts w:asciiTheme="minorHAnsi" w:hAnsiTheme="minorHAnsi" w:cstheme="minorHAnsi"/>
          <w:b/>
          <w:i/>
        </w:rPr>
        <w:t xml:space="preserve"> wydrukowanie metryczek, poprawne ich wypełnienie i dołączenie do zgłaszanych prac konkursowych.</w:t>
      </w:r>
    </w:p>
    <w:p w:rsidR="00EC7215" w:rsidRPr="00251859" w:rsidRDefault="00A70943" w:rsidP="00DB550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384175</wp:posOffset>
                </wp:positionV>
                <wp:extent cx="5791200" cy="3943350"/>
                <wp:effectExtent l="0" t="0" r="19050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17B" w:rsidRDefault="003210F3" w:rsidP="003210F3">
                            <w:pPr>
                              <w:spacing w:line="42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6617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Metryczka uczestnika konkursu </w:t>
                            </w:r>
                            <w:r w:rsidR="0025190F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plastycznego</w:t>
                            </w:r>
                          </w:p>
                          <w:p w:rsidR="003210F3" w:rsidRPr="0096617B" w:rsidRDefault="0096617B" w:rsidP="0025190F">
                            <w:pPr>
                              <w:spacing w:line="420" w:lineRule="atLeas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6617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Gminnego Ośrodka Kultury w Komańczy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Imię i nazwisko: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DDD9C3" w:themeColor="background2" w:themeShade="E6"/>
                                <w:sz w:val="22"/>
                                <w:szCs w:val="22"/>
                              </w:rPr>
                              <w:t>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Klasa: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</w:t>
                            </w:r>
                          </w:p>
                          <w:p w:rsidR="003210F3" w:rsidRPr="000833DA" w:rsidRDefault="003210F3" w:rsidP="000833D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33D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Szkoła: </w:t>
                            </w:r>
                            <w:r w:rsidRPr="000833DA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Telefon kontaktowy: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……………………………………………………………………..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Tytuł Pracy: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………………………………………………………………………………..</w:t>
                            </w: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ind w:left="357"/>
                              <w:jc w:val="both"/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Opiekun:  </w:t>
                            </w:r>
                            <w:r w:rsidRPr="0096617B">
                              <w:rPr>
                                <w:rFonts w:asciiTheme="minorHAnsi" w:hAnsiTheme="minorHAnsi" w:cstheme="minorHAnsi"/>
                                <w:color w:val="EEECE1" w:themeColor="background2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</w:t>
                            </w:r>
                          </w:p>
                          <w:p w:rsidR="003210F3" w:rsidRPr="0096617B" w:rsidRDefault="003210F3" w:rsidP="003210F3">
                            <w:pPr>
                              <w:numPr>
                                <w:ilvl w:val="0"/>
                                <w:numId w:val="3"/>
                              </w:num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Zapoznałam/em się z Klauzurą RODO</w:t>
                            </w: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ind w:left="35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3210F3" w:rsidRPr="0096617B" w:rsidRDefault="003210F3" w:rsidP="003210F3">
                            <w:pPr>
                              <w:spacing w:line="420" w:lineRule="atLeas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6617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Miejscowość, data                                                      podpis rodzica lub opiekuna prawnego</w:t>
                            </w:r>
                          </w:p>
                          <w:p w:rsidR="003210F3" w:rsidRPr="0096617B" w:rsidRDefault="003210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23.6pt;margin-top:30.25pt;width:456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" fillcolor="white [3201]" strokeweight=".5pt">
                <v:path arrowok="t"/>
                <v:textbox>
                  <w:txbxContent>
                    <w:p w:rsidR="0096617B" w:rsidRDefault="003210F3" w:rsidP="003210F3">
                      <w:pPr>
                        <w:spacing w:line="42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6617B">
                        <w:rPr>
                          <w:b/>
                          <w:i/>
                          <w:sz w:val="32"/>
                          <w:szCs w:val="32"/>
                        </w:rPr>
                        <w:t xml:space="preserve">Metryczka uczestnika konkursu </w:t>
                      </w:r>
                      <w:r w:rsidR="0025190F">
                        <w:rPr>
                          <w:b/>
                          <w:i/>
                          <w:sz w:val="32"/>
                          <w:szCs w:val="32"/>
                        </w:rPr>
                        <w:t>plastycznego</w:t>
                      </w:r>
                    </w:p>
                    <w:p w:rsidR="003210F3" w:rsidRPr="0096617B" w:rsidRDefault="0096617B" w:rsidP="0025190F">
                      <w:pPr>
                        <w:spacing w:line="420" w:lineRule="atLeas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96617B">
                        <w:rPr>
                          <w:b/>
                          <w:i/>
                          <w:sz w:val="32"/>
                          <w:szCs w:val="32"/>
                        </w:rPr>
                        <w:t>Gminnego Ośrodka Kultury w Komańczy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Imię i nazwisko:</w:t>
                      </w:r>
                      <w:r w:rsidRPr="0096617B">
                        <w:rPr>
                          <w:rFonts w:asciiTheme="minorHAnsi" w:hAnsiTheme="minorHAnsi" w:cstheme="minorHAnsi"/>
                          <w:color w:val="DDD9C3" w:themeColor="background2" w:themeShade="E6"/>
                          <w:sz w:val="22"/>
                          <w:szCs w:val="22"/>
                        </w:rPr>
                        <w:t>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Klasa:</w:t>
                      </w: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</w:t>
                      </w:r>
                    </w:p>
                    <w:p w:rsidR="003210F3" w:rsidRPr="000833DA" w:rsidRDefault="003210F3" w:rsidP="000833DA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33D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Szkoła: </w:t>
                      </w:r>
                      <w:r w:rsidRPr="000833DA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Telefon kontaktowy: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……………………………………………………………………..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Tytuł Pracy: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………………………………………………………………………………..</w:t>
                      </w:r>
                    </w:p>
                    <w:p w:rsidR="003210F3" w:rsidRPr="0096617B" w:rsidRDefault="003210F3" w:rsidP="003210F3">
                      <w:pPr>
                        <w:spacing w:line="420" w:lineRule="atLeast"/>
                        <w:ind w:left="357"/>
                        <w:jc w:val="both"/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Opiekun:  </w:t>
                      </w:r>
                      <w:r w:rsidRPr="0096617B">
                        <w:rPr>
                          <w:rFonts w:asciiTheme="minorHAnsi" w:hAnsiTheme="minorHAnsi" w:cstheme="minorHAnsi"/>
                          <w:color w:val="EEECE1" w:themeColor="background2"/>
                          <w:sz w:val="22"/>
                          <w:szCs w:val="22"/>
                        </w:rPr>
                        <w:t>...................................................................................................</w:t>
                      </w:r>
                    </w:p>
                    <w:p w:rsidR="003210F3" w:rsidRPr="0096617B" w:rsidRDefault="003210F3" w:rsidP="003210F3">
                      <w:pPr>
                        <w:numPr>
                          <w:ilvl w:val="0"/>
                          <w:numId w:val="3"/>
                        </w:num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Zapoznałam/em się z Klauzurą RODO</w:t>
                      </w:r>
                    </w:p>
                    <w:p w:rsidR="003210F3" w:rsidRPr="0096617B" w:rsidRDefault="003210F3" w:rsidP="003210F3">
                      <w:pPr>
                        <w:spacing w:line="420" w:lineRule="atLeast"/>
                        <w:ind w:left="357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3210F3" w:rsidRPr="0096617B" w:rsidRDefault="003210F3" w:rsidP="003210F3">
                      <w:pPr>
                        <w:spacing w:line="420" w:lineRule="atLeas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6617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Miejscowość, data                                                      podpis rodzica lub opiekuna prawnego</w:t>
                      </w:r>
                    </w:p>
                    <w:p w:rsidR="003210F3" w:rsidRPr="0096617B" w:rsidRDefault="003210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EC7215" w:rsidRPr="00251859" w:rsidRDefault="00EC7215" w:rsidP="00DB5508">
      <w:pPr>
        <w:spacing w:line="276" w:lineRule="auto"/>
        <w:rPr>
          <w:rFonts w:asciiTheme="minorHAnsi" w:hAnsiTheme="minorHAnsi" w:cstheme="minorHAnsi"/>
        </w:rPr>
      </w:pPr>
    </w:p>
    <w:p w:rsidR="0025190F" w:rsidRPr="0025190F" w:rsidRDefault="0025190F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KLAUZULA INFORMACYJNA </w:t>
      </w:r>
    </w:p>
    <w:p w:rsidR="0025190F" w:rsidRPr="0025190F" w:rsidRDefault="0025190F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GMINNEGO OŚRODKA KULTURY W  KOMAŃCZY</w:t>
      </w:r>
    </w:p>
    <w:p w:rsidR="0025190F" w:rsidRDefault="0025190F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CB6078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6C5D2D" w:rsidRDefault="006C5D2D" w:rsidP="00B53375">
      <w:pPr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6C5D2D" w:rsidRPr="0025190F" w:rsidRDefault="006C5D2D" w:rsidP="006C5D2D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KLAUZULA INFORMACYJNA </w:t>
      </w:r>
      <w:r w:rsidR="0042370A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o przetwarzaniu</w:t>
      </w:r>
    </w:p>
    <w:p w:rsidR="006C5D2D" w:rsidRPr="0025190F" w:rsidRDefault="006C5D2D" w:rsidP="006C5D2D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25190F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GMINNEGO OŚRODKA KULTURY W  KOMAŃCZY</w:t>
      </w:r>
    </w:p>
    <w:p w:rsidR="00CB6078" w:rsidRPr="0025190F" w:rsidRDefault="00CB6078" w:rsidP="0025190F">
      <w:pPr>
        <w:jc w:val="center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</w:p>
    <w:p w:rsidR="0025190F" w:rsidRPr="0025190F" w:rsidRDefault="0025190F" w:rsidP="0025190F">
      <w:pPr>
        <w:spacing w:line="276" w:lineRule="auto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- (ogólne rozporządzenie o ochronie danych, dalej: RODO/Rozporządzenie) Gminny Ośrodek Kultury w Komańczy (dalej jako: GOK) informuje, iż: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lastRenderedPageBreak/>
        <w:t>Administratorem danych osobowych jest Gminny Ośrodek Kultury (dalej jako: GOK) reprezentowany przez Dyrektora Ośrodka.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Adres Gminnego Ośrodka Kultury w Komańczy, Komańcza 166, 38-543 Komańcza.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Gminnym Ośrodku Kultury w Komańczy na podstawie art. 37 Rozporządzenia powołano Inspektora Danych Osobowych, z którym skontaktować się można pod numerem telefonu 513031258 lub adresem e-mail: idogok@komczancza.pl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Zbieran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 i przetwarzanie danych osobowych przez GOK w Komańczy odbywa się zgodnie z przepisami Rozporządzenia tj. zgodnie z art. 6 ust. 1 lit. b)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jako niezbędny warunek wykonania umowy.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GOK w Komańczy przetwarza dane osobowe przez czas niezbędny do realizacji zadania określonego w pkt. 4 niniejszej klauzuli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z uwzględnieniem okresu przedawnienia roszczeń </w:t>
      </w:r>
    </w:p>
    <w:p w:rsidR="0025190F" w:rsidRPr="0025190F" w:rsidRDefault="00B716AD" w:rsidP="00B716AD">
      <w:pPr>
        <w:spacing w:line="276" w:lineRule="auto"/>
        <w:ind w:left="6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  </w:t>
      </w:r>
      <w:r w:rsidR="0025190F"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 tytułu zawartych umów z kontrahentami oraz okresu archiwizacji dokumentów.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Zbierane i przetwarzan</w:t>
      </w:r>
      <w:r w:rsidR="0019758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</w:t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 przez GOK w Komańczy dane osobowe mogą być udostępniane innym odbiorcom. Odbiorcami danych osobowych mogą być w szczególności: placówki oświatowe, instytucje kultury, operatorzy pocztowi, podmioty świadczące usługi kurierskie, usługi informatyczne, prawne oraz organy publiczne z zastrzeżeniem pkt. 7 niniejszej klauzuli.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Organy publiczne, które na podstawie przepisów prawa mogą otrzymywać dane osobowe </w:t>
      </w:r>
    </w:p>
    <w:p w:rsidR="0025190F" w:rsidRPr="0025190F" w:rsidRDefault="0025190F" w:rsidP="0025190F">
      <w:pPr>
        <w:spacing w:line="276" w:lineRule="auto"/>
        <w:ind w:left="42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w ramach konkretnego postępowania nie są odbiorcami danych osobowych. 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GOK w Komańczy nie zamierza przekazywać danych osobowych do państwa trzeciego ani organizacji międzynarodowej.</w:t>
      </w:r>
    </w:p>
    <w:p w:rsidR="0025190F" w:rsidRPr="0025190F" w:rsidRDefault="0025190F" w:rsidP="0025190F">
      <w:pPr>
        <w:numPr>
          <w:ilvl w:val="0"/>
          <w:numId w:val="8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związku z przetwarzaniem przez GOK w Komańczy  danych osobowych, osobie której dane dotyczą, przysługuje prawo do: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a) dostępu do treści danych osobowych (na podstawie art. 15 RODO) z zastrzeżeniem, </w:t>
      </w:r>
      <w:r w:rsidR="00B716A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br/>
      </w: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że udostępniane dane osobowe nie mogą ujawniać informacji niejawnych, ani naruszać tajemnic prawnie chronionych, do których zachowania zobowiązany jest Administrator;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b) żądania sprostowania danych (na podstawie art. 16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c) żądania ograniczenia przetwarzania danych (na podstawie art. 18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d) wniesienia sprzeciwu wobec przetwarzania danych osobowych (na podstawie art. 21 RODO);</w:t>
      </w:r>
    </w:p>
    <w:p w:rsidR="0025190F" w:rsidRPr="0025190F" w:rsidRDefault="0025190F" w:rsidP="0025190F">
      <w:pPr>
        <w:spacing w:line="276" w:lineRule="auto"/>
        <w:ind w:left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e) żądania usunięcia danych (na podstawie art. 17 RODO).</w:t>
      </w:r>
    </w:p>
    <w:p w:rsidR="0025190F" w:rsidRDefault="0025190F" w:rsidP="0025190F">
      <w:pPr>
        <w:numPr>
          <w:ilvl w:val="0"/>
          <w:numId w:val="9"/>
        </w:numPr>
        <w:spacing w:line="276" w:lineRule="auto"/>
        <w:ind w:left="426" w:hanging="36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25190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W przypadku uznania, iż przetwarzanie przez GOK w Komańczy danych osobowych narusza przepisy Rozporządzenia, przysługuje prawo do wniesienia skargi do Prezesa Urzędu Ochrony Danych Osobowych</w:t>
      </w:r>
      <w:r w:rsidR="002265D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="002265DD" w:rsidRPr="0025190F" w:rsidRDefault="002265DD" w:rsidP="002265DD">
      <w:pPr>
        <w:spacing w:line="276" w:lineRule="auto"/>
        <w:ind w:left="426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EC7215" w:rsidRPr="0025190F" w:rsidRDefault="00EC7215" w:rsidP="0025190F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C7215" w:rsidRPr="0025190F" w:rsidSect="0031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5D7"/>
    <w:multiLevelType w:val="hybridMultilevel"/>
    <w:tmpl w:val="368E3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99D"/>
    <w:multiLevelType w:val="hybridMultilevel"/>
    <w:tmpl w:val="A4B64B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57C"/>
    <w:multiLevelType w:val="hybridMultilevel"/>
    <w:tmpl w:val="C1149D08"/>
    <w:lvl w:ilvl="0" w:tplc="B39285C0">
      <w:start w:val="4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7D90D12"/>
    <w:multiLevelType w:val="singleLevel"/>
    <w:tmpl w:val="445028F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4" w15:restartNumberingAfterBreak="0">
    <w:nsid w:val="2CE57F4E"/>
    <w:multiLevelType w:val="hybridMultilevel"/>
    <w:tmpl w:val="A1D858FE"/>
    <w:lvl w:ilvl="0" w:tplc="B2A05BC8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9D86275"/>
    <w:multiLevelType w:val="multilevel"/>
    <w:tmpl w:val="01686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7D6DA3"/>
    <w:multiLevelType w:val="multilevel"/>
    <w:tmpl w:val="B1929C86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i/>
        <w:color w:val="auto"/>
      </w:rPr>
    </w:lvl>
    <w:lvl w:ilvl="1">
      <w:start w:val="1"/>
      <w:numFmt w:val="lowerLetter"/>
      <w:lvlText w:val="%2."/>
      <w:lvlJc w:val="left"/>
      <w:pPr>
        <w:ind w:left="1221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1941" w:hanging="180"/>
      </w:pPr>
    </w:lvl>
    <w:lvl w:ilvl="3" w:tentative="1">
      <w:start w:val="1"/>
      <w:numFmt w:val="decimal"/>
      <w:lvlText w:val="%4."/>
      <w:lvlJc w:val="left"/>
      <w:pPr>
        <w:ind w:left="2661" w:hanging="360"/>
      </w:pPr>
    </w:lvl>
    <w:lvl w:ilvl="4" w:tentative="1">
      <w:start w:val="1"/>
      <w:numFmt w:val="lowerLetter"/>
      <w:lvlText w:val="%5."/>
      <w:lvlJc w:val="left"/>
      <w:pPr>
        <w:ind w:left="3381" w:hanging="360"/>
      </w:pPr>
    </w:lvl>
    <w:lvl w:ilvl="5" w:tentative="1">
      <w:start w:val="1"/>
      <w:numFmt w:val="lowerRoman"/>
      <w:lvlText w:val="%6."/>
      <w:lvlJc w:val="right"/>
      <w:pPr>
        <w:ind w:left="4101" w:hanging="180"/>
      </w:pPr>
    </w:lvl>
    <w:lvl w:ilvl="6" w:tentative="1">
      <w:start w:val="1"/>
      <w:numFmt w:val="decimal"/>
      <w:lvlText w:val="%7."/>
      <w:lvlJc w:val="left"/>
      <w:pPr>
        <w:ind w:left="4821" w:hanging="360"/>
      </w:pPr>
    </w:lvl>
    <w:lvl w:ilvl="7" w:tentative="1">
      <w:start w:val="1"/>
      <w:numFmt w:val="lowerLetter"/>
      <w:lvlText w:val="%8."/>
      <w:lvlJc w:val="left"/>
      <w:pPr>
        <w:ind w:left="5541" w:hanging="360"/>
      </w:pPr>
    </w:lvl>
    <w:lvl w:ilvl="8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4B4B3331"/>
    <w:multiLevelType w:val="hybridMultilevel"/>
    <w:tmpl w:val="0AC6C4BE"/>
    <w:lvl w:ilvl="0" w:tplc="4C5A8E32">
      <w:start w:val="4"/>
      <w:numFmt w:val="decimal"/>
      <w:lvlText w:val="%1."/>
      <w:lvlJc w:val="left"/>
      <w:pPr>
        <w:ind w:left="501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513059C2"/>
    <w:multiLevelType w:val="hybridMultilevel"/>
    <w:tmpl w:val="AA7A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12A4A"/>
    <w:multiLevelType w:val="singleLevel"/>
    <w:tmpl w:val="2F86ADDA"/>
    <w:lvl w:ilvl="0">
      <w:start w:val="1"/>
      <w:numFmt w:val="lowerLetter"/>
      <w:lvlText w:val="%1."/>
      <w:lvlJc w:val="left"/>
      <w:pPr>
        <w:tabs>
          <w:tab w:val="num" w:pos="501"/>
        </w:tabs>
        <w:ind w:left="501" w:hanging="360"/>
      </w:pPr>
      <w:rPr>
        <w:rFonts w:asciiTheme="minorHAnsi" w:eastAsia="Times New Roman" w:hAnsiTheme="minorHAnsi" w:cstheme="minorHAnsi"/>
        <w:b w:val="0"/>
      </w:rPr>
    </w:lvl>
  </w:abstractNum>
  <w:abstractNum w:abstractNumId="10" w15:restartNumberingAfterBreak="0">
    <w:nsid w:val="5A6A55CE"/>
    <w:multiLevelType w:val="multilevel"/>
    <w:tmpl w:val="16FAE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86"/>
    <w:rsid w:val="00015BF1"/>
    <w:rsid w:val="00037793"/>
    <w:rsid w:val="00056FF8"/>
    <w:rsid w:val="0006090B"/>
    <w:rsid w:val="0007797C"/>
    <w:rsid w:val="000833DA"/>
    <w:rsid w:val="000A2073"/>
    <w:rsid w:val="000B02D4"/>
    <w:rsid w:val="000B6A38"/>
    <w:rsid w:val="000E465D"/>
    <w:rsid w:val="000F636D"/>
    <w:rsid w:val="001168CD"/>
    <w:rsid w:val="00142600"/>
    <w:rsid w:val="001527EF"/>
    <w:rsid w:val="00160E1C"/>
    <w:rsid w:val="00162621"/>
    <w:rsid w:val="00172B8F"/>
    <w:rsid w:val="00197587"/>
    <w:rsid w:val="001B3E82"/>
    <w:rsid w:val="001C32FB"/>
    <w:rsid w:val="001C3B2A"/>
    <w:rsid w:val="001F1E7C"/>
    <w:rsid w:val="00220D05"/>
    <w:rsid w:val="002265DD"/>
    <w:rsid w:val="00231182"/>
    <w:rsid w:val="00251859"/>
    <w:rsid w:val="0025190F"/>
    <w:rsid w:val="00253C8D"/>
    <w:rsid w:val="00261D3D"/>
    <w:rsid w:val="00264750"/>
    <w:rsid w:val="00276BAF"/>
    <w:rsid w:val="002D1D60"/>
    <w:rsid w:val="002D4716"/>
    <w:rsid w:val="002E594C"/>
    <w:rsid w:val="0030364B"/>
    <w:rsid w:val="003111B7"/>
    <w:rsid w:val="003210F3"/>
    <w:rsid w:val="00365E83"/>
    <w:rsid w:val="00374931"/>
    <w:rsid w:val="00391F3A"/>
    <w:rsid w:val="003A3399"/>
    <w:rsid w:val="003A7917"/>
    <w:rsid w:val="003E05B4"/>
    <w:rsid w:val="00413EB9"/>
    <w:rsid w:val="0042370A"/>
    <w:rsid w:val="00444886"/>
    <w:rsid w:val="00447ADB"/>
    <w:rsid w:val="00477997"/>
    <w:rsid w:val="0049249C"/>
    <w:rsid w:val="004B1C8D"/>
    <w:rsid w:val="004E70FA"/>
    <w:rsid w:val="00503C21"/>
    <w:rsid w:val="00532E64"/>
    <w:rsid w:val="005420F1"/>
    <w:rsid w:val="005425F9"/>
    <w:rsid w:val="00555A28"/>
    <w:rsid w:val="0057781D"/>
    <w:rsid w:val="0058552A"/>
    <w:rsid w:val="0059725F"/>
    <w:rsid w:val="005B79D5"/>
    <w:rsid w:val="005C225F"/>
    <w:rsid w:val="005E2D6F"/>
    <w:rsid w:val="00625570"/>
    <w:rsid w:val="00677D6C"/>
    <w:rsid w:val="006B5BBF"/>
    <w:rsid w:val="006C08D5"/>
    <w:rsid w:val="006C5D2D"/>
    <w:rsid w:val="006D0618"/>
    <w:rsid w:val="006D553E"/>
    <w:rsid w:val="006D7E76"/>
    <w:rsid w:val="007870E6"/>
    <w:rsid w:val="007C7E33"/>
    <w:rsid w:val="007D055A"/>
    <w:rsid w:val="007D6007"/>
    <w:rsid w:val="00802536"/>
    <w:rsid w:val="0081142D"/>
    <w:rsid w:val="00813FCA"/>
    <w:rsid w:val="008266AB"/>
    <w:rsid w:val="0083344B"/>
    <w:rsid w:val="008533AF"/>
    <w:rsid w:val="00882775"/>
    <w:rsid w:val="008D5A4B"/>
    <w:rsid w:val="0096617B"/>
    <w:rsid w:val="00A176B6"/>
    <w:rsid w:val="00A559CB"/>
    <w:rsid w:val="00A70943"/>
    <w:rsid w:val="00AA67B6"/>
    <w:rsid w:val="00B53375"/>
    <w:rsid w:val="00B615BB"/>
    <w:rsid w:val="00B716AD"/>
    <w:rsid w:val="00B935FE"/>
    <w:rsid w:val="00BA2CF0"/>
    <w:rsid w:val="00BA3185"/>
    <w:rsid w:val="00BA7FE8"/>
    <w:rsid w:val="00BC67B7"/>
    <w:rsid w:val="00C12591"/>
    <w:rsid w:val="00CB6078"/>
    <w:rsid w:val="00CF6E0E"/>
    <w:rsid w:val="00D36C92"/>
    <w:rsid w:val="00D67519"/>
    <w:rsid w:val="00D707E9"/>
    <w:rsid w:val="00D91C2A"/>
    <w:rsid w:val="00DA7B93"/>
    <w:rsid w:val="00DB5508"/>
    <w:rsid w:val="00DC3BD0"/>
    <w:rsid w:val="00DF1F2B"/>
    <w:rsid w:val="00E0698C"/>
    <w:rsid w:val="00E650D6"/>
    <w:rsid w:val="00E768F1"/>
    <w:rsid w:val="00E903E2"/>
    <w:rsid w:val="00EC7215"/>
    <w:rsid w:val="00ED2BAB"/>
    <w:rsid w:val="00EE1517"/>
    <w:rsid w:val="00EF3042"/>
    <w:rsid w:val="00F04812"/>
    <w:rsid w:val="00F47A7B"/>
    <w:rsid w:val="00F64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628D"/>
  <w15:docId w15:val="{12226483-CD16-4F46-A4EE-566026E7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3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44886"/>
    <w:pPr>
      <w:keepNext/>
      <w:widowControl w:val="0"/>
      <w:shd w:val="clear" w:color="auto" w:fill="FFFFFF"/>
      <w:spacing w:line="420" w:lineRule="atLeast"/>
      <w:jc w:val="center"/>
      <w:outlineLvl w:val="3"/>
    </w:pPr>
    <w:rPr>
      <w:rFonts w:ascii="Arial" w:hAnsi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44886"/>
    <w:rPr>
      <w:rFonts w:ascii="Arial" w:eastAsia="Times New Roman" w:hAnsi="Arial" w:cs="Times New Roman"/>
      <w:b/>
      <w:color w:val="000000"/>
      <w:sz w:val="28"/>
      <w:szCs w:val="20"/>
      <w:shd w:val="clear" w:color="auto" w:fill="FFFFFF"/>
      <w:lang w:eastAsia="pl-PL"/>
    </w:rPr>
  </w:style>
  <w:style w:type="character" w:styleId="Pogrubienie">
    <w:name w:val="Strong"/>
    <w:basedOn w:val="Domylnaczcionkaakapitu"/>
    <w:uiPriority w:val="22"/>
    <w:qFormat/>
    <w:rsid w:val="004448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8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D7E76"/>
    <w:pPr>
      <w:ind w:left="720"/>
      <w:contextualSpacing/>
    </w:pPr>
  </w:style>
  <w:style w:type="paragraph" w:styleId="NormalnyWeb">
    <w:name w:val="Normal (Web)"/>
    <w:basedOn w:val="Normalny"/>
    <w:rsid w:val="00EC7215"/>
    <w:pPr>
      <w:spacing w:before="105" w:after="105"/>
    </w:pPr>
    <w:rPr>
      <w:rFonts w:ascii="Arial" w:hAnsi="Arial"/>
      <w:color w:val="808080"/>
      <w:sz w:val="17"/>
    </w:rPr>
  </w:style>
  <w:style w:type="character" w:styleId="Hipercze">
    <w:name w:val="Hyperlink"/>
    <w:basedOn w:val="Domylnaczcionkaakapitu"/>
    <w:uiPriority w:val="99"/>
    <w:unhideWhenUsed/>
    <w:rsid w:val="00ED2BA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53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mancz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FD81D-102B-4B04-A352-E742A3A6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GOK_Komańcza</cp:lastModifiedBy>
  <cp:revision>2</cp:revision>
  <cp:lastPrinted>2019-07-04T09:20:00Z</cp:lastPrinted>
  <dcterms:created xsi:type="dcterms:W3CDTF">2020-05-19T09:04:00Z</dcterms:created>
  <dcterms:modified xsi:type="dcterms:W3CDTF">2020-05-19T09:04:00Z</dcterms:modified>
</cp:coreProperties>
</file>