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2F" w:rsidRDefault="0063792F" w:rsidP="00833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BAE465" wp14:editId="00D8B6E9">
            <wp:extent cx="650383" cy="585989"/>
            <wp:effectExtent l="0" t="0" r="0" b="508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0" cy="59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55" w:rsidRPr="00E6783F" w:rsidRDefault="007615BC" w:rsidP="00833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Organizačné pokyny </w:t>
      </w:r>
      <w:r w:rsidR="00031CD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otvoreni</w:t>
      </w:r>
      <w:r w:rsidR="00031CD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C4" w:rsidRPr="00E6783F">
        <w:rPr>
          <w:rFonts w:ascii="Times New Roman" w:hAnsi="Times New Roman" w:cs="Times New Roman"/>
          <w:b/>
          <w:sz w:val="24"/>
          <w:szCs w:val="24"/>
        </w:rPr>
        <w:t>školského roka 202</w:t>
      </w:r>
      <w:r w:rsidR="008E1A3E">
        <w:rPr>
          <w:rFonts w:ascii="Times New Roman" w:hAnsi="Times New Roman" w:cs="Times New Roman"/>
          <w:b/>
          <w:sz w:val="24"/>
          <w:szCs w:val="24"/>
        </w:rPr>
        <w:t>1</w:t>
      </w:r>
      <w:r w:rsidR="008336C4" w:rsidRPr="00E6783F">
        <w:rPr>
          <w:rFonts w:ascii="Times New Roman" w:hAnsi="Times New Roman" w:cs="Times New Roman"/>
          <w:b/>
          <w:sz w:val="24"/>
          <w:szCs w:val="24"/>
        </w:rPr>
        <w:t>/202</w:t>
      </w:r>
      <w:r w:rsidR="008E1A3E">
        <w:rPr>
          <w:rFonts w:ascii="Times New Roman" w:hAnsi="Times New Roman" w:cs="Times New Roman"/>
          <w:b/>
          <w:sz w:val="24"/>
          <w:szCs w:val="24"/>
        </w:rPr>
        <w:t>2</w:t>
      </w:r>
    </w:p>
    <w:p w:rsidR="008336C4" w:rsidRPr="00E6783F" w:rsidRDefault="008336C4" w:rsidP="00833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6C4" w:rsidRPr="00E6783F" w:rsidRDefault="008336C4" w:rsidP="008336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>školský rok sa začína 2. septembra 202</w:t>
      </w:r>
      <w:r w:rsidR="00A4754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6783F">
        <w:rPr>
          <w:rFonts w:ascii="Times New Roman" w:hAnsi="Times New Roman" w:cs="Times New Roman"/>
          <w:sz w:val="24"/>
          <w:szCs w:val="24"/>
        </w:rPr>
        <w:t xml:space="preserve"> o 8.</w:t>
      </w:r>
      <w:r w:rsidR="00E6783F" w:rsidRPr="00E6783F">
        <w:rPr>
          <w:rFonts w:ascii="Times New Roman" w:hAnsi="Times New Roman" w:cs="Times New Roman"/>
          <w:sz w:val="24"/>
          <w:szCs w:val="24"/>
        </w:rPr>
        <w:t>00 h</w:t>
      </w:r>
      <w:r w:rsidRPr="00E6783F">
        <w:rPr>
          <w:rFonts w:ascii="Times New Roman" w:hAnsi="Times New Roman" w:cs="Times New Roman"/>
          <w:sz w:val="24"/>
          <w:szCs w:val="24"/>
        </w:rPr>
        <w:t xml:space="preserve"> v triedach s triednym učiteľom, </w:t>
      </w:r>
    </w:p>
    <w:p w:rsidR="008336C4" w:rsidRPr="00E6783F" w:rsidRDefault="008336C4" w:rsidP="008336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 xml:space="preserve">žiaci obchodnej akadémie vstupujú do budovy školy cez hlavný vchod, bez </w:t>
      </w:r>
      <w:proofErr w:type="spellStart"/>
      <w:r w:rsidRPr="00E6783F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Pr="00E6783F">
        <w:rPr>
          <w:rFonts w:ascii="Times New Roman" w:hAnsi="Times New Roman" w:cs="Times New Roman"/>
          <w:sz w:val="24"/>
          <w:szCs w:val="24"/>
        </w:rPr>
        <w:t xml:space="preserve"> </w:t>
      </w:r>
      <w:r w:rsidR="00E6783F" w:rsidRPr="00E6783F">
        <w:rPr>
          <w:rFonts w:ascii="Times New Roman" w:hAnsi="Times New Roman" w:cs="Times New Roman"/>
          <w:sz w:val="24"/>
          <w:szCs w:val="24"/>
        </w:rPr>
        <w:t xml:space="preserve">rodičov a </w:t>
      </w:r>
      <w:r w:rsidRPr="00E6783F">
        <w:rPr>
          <w:rFonts w:ascii="Times New Roman" w:hAnsi="Times New Roman" w:cs="Times New Roman"/>
          <w:sz w:val="24"/>
          <w:szCs w:val="24"/>
        </w:rPr>
        <w:t xml:space="preserve">cudzích osôb, </w:t>
      </w:r>
    </w:p>
    <w:p w:rsidR="008336C4" w:rsidRPr="00E6783F" w:rsidRDefault="008336C4" w:rsidP="008336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 xml:space="preserve">žiaci I. ročníka majú triedy na 3. poschodí starej budovy školy, na dverách budú vyvesené zoznamy žiakov, </w:t>
      </w:r>
    </w:p>
    <w:p w:rsidR="008336C4" w:rsidRPr="00E6783F" w:rsidRDefault="008336C4" w:rsidP="008336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 xml:space="preserve">pri vstupe do budovy školy bude dostupná dezinfekcia rúk, </w:t>
      </w:r>
    </w:p>
    <w:p w:rsidR="008336C4" w:rsidRPr="00E6783F" w:rsidRDefault="008336C4" w:rsidP="008336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počas školského roka budú rúška v interiéri školy povinné, žiak musí mať pri vstupe do budovy školy nasadené rúško a ďalšie náhradné so sebou, </w:t>
      </w:r>
    </w:p>
    <w:p w:rsidR="008E1A3E" w:rsidRPr="008E1A3E" w:rsidRDefault="0063792F" w:rsidP="008E1A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deň nástupu do školy a </w:t>
      </w:r>
      <w:r w:rsidR="008E1A3E">
        <w:rPr>
          <w:rFonts w:ascii="Times New Roman" w:hAnsi="Times New Roman" w:cs="Times New Roman"/>
          <w:sz w:val="24"/>
          <w:szCs w:val="24"/>
        </w:rPr>
        <w:t>p</w:t>
      </w:r>
      <w:r w:rsidR="008E1A3E" w:rsidRPr="008E1A3E">
        <w:rPr>
          <w:rFonts w:ascii="Times New Roman" w:hAnsi="Times New Roman" w:cs="Times New Roman"/>
          <w:sz w:val="24"/>
          <w:szCs w:val="24"/>
        </w:rPr>
        <w:t>o každom prerušení dochádzky do školy v trvaní 3 a viac po sebe nasledujúcich dní (vrátane víkendov a sviatkov) rodič predkladá „Písomné vyhlásenie o bezpríznakovosti“ dieťaťa/žiaka</w:t>
      </w:r>
      <w:r>
        <w:rPr>
          <w:rFonts w:ascii="Times New Roman" w:hAnsi="Times New Roman" w:cs="Times New Roman"/>
          <w:sz w:val="24"/>
          <w:szCs w:val="24"/>
        </w:rPr>
        <w:t xml:space="preserve"> v elektronickej podobe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v tlačenej forme,</w:t>
      </w:r>
    </w:p>
    <w:p w:rsidR="00D728A3" w:rsidRPr="00E6783F" w:rsidRDefault="00E6783F" w:rsidP="008336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</w:t>
      </w:r>
      <w:r w:rsidRPr="00E6783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ochádzka na vyučovanie je pre žiakov povinná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728A3" w:rsidRPr="0063792F" w:rsidRDefault="00D728A3" w:rsidP="00D72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2F">
        <w:rPr>
          <w:rFonts w:ascii="Times New Roman" w:hAnsi="Times New Roman" w:cs="Times New Roman"/>
          <w:b/>
          <w:sz w:val="24"/>
          <w:szCs w:val="24"/>
        </w:rPr>
        <w:t xml:space="preserve">Rozdelenie tried obchodnej akadémie v budove školy: </w:t>
      </w:r>
    </w:p>
    <w:p w:rsidR="00D728A3" w:rsidRPr="00E6783F" w:rsidRDefault="00D728A3" w:rsidP="00D728A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>ročník – 3. poschodie – stará budova</w:t>
      </w:r>
      <w:r w:rsidR="00E6783F">
        <w:rPr>
          <w:rFonts w:ascii="Times New Roman" w:hAnsi="Times New Roman" w:cs="Times New Roman"/>
          <w:sz w:val="24"/>
          <w:szCs w:val="24"/>
        </w:rPr>
        <w:t>,</w:t>
      </w:r>
    </w:p>
    <w:p w:rsidR="00D728A3" w:rsidRPr="00E6783F" w:rsidRDefault="00D728A3" w:rsidP="00D728A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 xml:space="preserve">ročník – 3. poschodie – </w:t>
      </w:r>
      <w:r w:rsidR="008E1A3E">
        <w:rPr>
          <w:rFonts w:ascii="Times New Roman" w:hAnsi="Times New Roman" w:cs="Times New Roman"/>
          <w:sz w:val="24"/>
          <w:szCs w:val="24"/>
        </w:rPr>
        <w:t>stará</w:t>
      </w:r>
      <w:r w:rsidRPr="00E6783F">
        <w:rPr>
          <w:rFonts w:ascii="Times New Roman" w:hAnsi="Times New Roman" w:cs="Times New Roman"/>
          <w:sz w:val="24"/>
          <w:szCs w:val="24"/>
        </w:rPr>
        <w:t xml:space="preserve"> budova</w:t>
      </w:r>
      <w:r w:rsidR="00E6783F">
        <w:rPr>
          <w:rFonts w:ascii="Times New Roman" w:hAnsi="Times New Roman" w:cs="Times New Roman"/>
          <w:sz w:val="24"/>
          <w:szCs w:val="24"/>
        </w:rPr>
        <w:t>,</w:t>
      </w:r>
    </w:p>
    <w:p w:rsidR="00D728A3" w:rsidRPr="00E6783F" w:rsidRDefault="00D728A3" w:rsidP="00D728A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 xml:space="preserve">ročník – </w:t>
      </w:r>
      <w:r w:rsidR="008E1A3E">
        <w:rPr>
          <w:rFonts w:ascii="Times New Roman" w:hAnsi="Times New Roman" w:cs="Times New Roman"/>
          <w:sz w:val="24"/>
          <w:szCs w:val="24"/>
        </w:rPr>
        <w:t>3</w:t>
      </w:r>
      <w:r w:rsidRPr="00E6783F">
        <w:rPr>
          <w:rFonts w:ascii="Times New Roman" w:hAnsi="Times New Roman" w:cs="Times New Roman"/>
          <w:sz w:val="24"/>
          <w:szCs w:val="24"/>
        </w:rPr>
        <w:t xml:space="preserve">. poschodie – </w:t>
      </w:r>
      <w:r w:rsidR="008E1A3E">
        <w:rPr>
          <w:rFonts w:ascii="Times New Roman" w:hAnsi="Times New Roman" w:cs="Times New Roman"/>
          <w:sz w:val="24"/>
          <w:szCs w:val="24"/>
        </w:rPr>
        <w:t>nová</w:t>
      </w:r>
      <w:r w:rsidRPr="00E6783F">
        <w:rPr>
          <w:rFonts w:ascii="Times New Roman" w:hAnsi="Times New Roman" w:cs="Times New Roman"/>
          <w:sz w:val="24"/>
          <w:szCs w:val="24"/>
        </w:rPr>
        <w:t xml:space="preserve"> budova</w:t>
      </w:r>
      <w:r w:rsidR="00E6783F">
        <w:rPr>
          <w:rFonts w:ascii="Times New Roman" w:hAnsi="Times New Roman" w:cs="Times New Roman"/>
          <w:sz w:val="24"/>
          <w:szCs w:val="24"/>
        </w:rPr>
        <w:t>,</w:t>
      </w:r>
    </w:p>
    <w:p w:rsidR="00D728A3" w:rsidRDefault="00D728A3" w:rsidP="00D728A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83F">
        <w:rPr>
          <w:rFonts w:ascii="Times New Roman" w:hAnsi="Times New Roman" w:cs="Times New Roman"/>
          <w:sz w:val="24"/>
          <w:szCs w:val="24"/>
        </w:rPr>
        <w:t xml:space="preserve">ročník – </w:t>
      </w:r>
      <w:r w:rsidR="008E1A3E">
        <w:rPr>
          <w:rFonts w:ascii="Times New Roman" w:hAnsi="Times New Roman" w:cs="Times New Roman"/>
          <w:sz w:val="24"/>
          <w:szCs w:val="24"/>
        </w:rPr>
        <w:t>1</w:t>
      </w:r>
      <w:r w:rsidRPr="00E6783F">
        <w:rPr>
          <w:rFonts w:ascii="Times New Roman" w:hAnsi="Times New Roman" w:cs="Times New Roman"/>
          <w:sz w:val="24"/>
          <w:szCs w:val="24"/>
        </w:rPr>
        <w:t xml:space="preserve">. poschodie – stará </w:t>
      </w:r>
      <w:r w:rsidR="00E6783F">
        <w:rPr>
          <w:rFonts w:ascii="Times New Roman" w:hAnsi="Times New Roman" w:cs="Times New Roman"/>
          <w:sz w:val="24"/>
          <w:szCs w:val="24"/>
        </w:rPr>
        <w:t>budova.</w:t>
      </w:r>
    </w:p>
    <w:p w:rsidR="00E6783F" w:rsidRDefault="00E6783F" w:rsidP="00E6783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6783F" w:rsidRPr="00E6783F" w:rsidRDefault="00E6783F" w:rsidP="00E6783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728A3" w:rsidRDefault="00D728A3" w:rsidP="00D728A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6783F" w:rsidRDefault="00E6783F" w:rsidP="0063792F">
      <w:pPr>
        <w:pStyle w:val="Odsekzoznamu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Chrapeková</w:t>
      </w:r>
      <w:proofErr w:type="spellEnd"/>
    </w:p>
    <w:p w:rsidR="00E6783F" w:rsidRPr="00E6783F" w:rsidRDefault="0063792F" w:rsidP="0063792F">
      <w:pPr>
        <w:pStyle w:val="Odsekzoznamu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783F">
        <w:rPr>
          <w:rFonts w:ascii="Times New Roman" w:hAnsi="Times New Roman" w:cs="Times New Roman"/>
          <w:sz w:val="24"/>
          <w:szCs w:val="24"/>
        </w:rPr>
        <w:t>riaditeľka školy</w:t>
      </w:r>
    </w:p>
    <w:p w:rsidR="008336C4" w:rsidRPr="008336C4" w:rsidRDefault="008336C4" w:rsidP="00D728A3">
      <w:pPr>
        <w:jc w:val="both"/>
      </w:pPr>
    </w:p>
    <w:sectPr w:rsidR="008336C4" w:rsidRPr="00833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C7" w:rsidRDefault="00076DC7" w:rsidP="0063792F">
      <w:pPr>
        <w:spacing w:after="0" w:line="240" w:lineRule="auto"/>
      </w:pPr>
      <w:r>
        <w:separator/>
      </w:r>
    </w:p>
  </w:endnote>
  <w:endnote w:type="continuationSeparator" w:id="0">
    <w:p w:rsidR="00076DC7" w:rsidRDefault="00076DC7" w:rsidP="0063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C7" w:rsidRDefault="00076DC7" w:rsidP="0063792F">
      <w:pPr>
        <w:spacing w:after="0" w:line="240" w:lineRule="auto"/>
      </w:pPr>
      <w:r>
        <w:separator/>
      </w:r>
    </w:p>
  </w:footnote>
  <w:footnote w:type="continuationSeparator" w:id="0">
    <w:p w:rsidR="00076DC7" w:rsidRDefault="00076DC7" w:rsidP="0063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2F" w:rsidRDefault="0063792F" w:rsidP="0063792F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</w:p>
  <w:p w:rsidR="0063792F" w:rsidRDefault="0063792F" w:rsidP="0063792F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63792F">
      <w:rPr>
        <w:rFonts w:ascii="Times New Roman" w:hAnsi="Times New Roman" w:cs="Times New Roman"/>
        <w:b/>
        <w:sz w:val="24"/>
        <w:szCs w:val="24"/>
      </w:rPr>
      <w:t xml:space="preserve">Obchodná akadémia, Daxnerova 88,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63792F">
      <w:rPr>
        <w:rFonts w:ascii="Times New Roman" w:hAnsi="Times New Roman" w:cs="Times New Roman"/>
        <w:b/>
        <w:sz w:val="24"/>
        <w:szCs w:val="24"/>
      </w:rPr>
      <w:t>Vranov nad Topľou</w:t>
    </w:r>
  </w:p>
  <w:p w:rsidR="0063792F" w:rsidRPr="0063792F" w:rsidRDefault="0063792F" w:rsidP="0063792F">
    <w:pPr>
      <w:pStyle w:val="Hlavika"/>
      <w:rPr>
        <w:sz w:val="24"/>
        <w:szCs w:val="24"/>
      </w:rPr>
    </w:pPr>
  </w:p>
  <w:p w:rsidR="0063792F" w:rsidRDefault="006379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C50"/>
    <w:multiLevelType w:val="hybridMultilevel"/>
    <w:tmpl w:val="6CC09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7D3C"/>
    <w:multiLevelType w:val="hybridMultilevel"/>
    <w:tmpl w:val="761EF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06C4"/>
    <w:multiLevelType w:val="hybridMultilevel"/>
    <w:tmpl w:val="1B40B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191D"/>
    <w:multiLevelType w:val="multilevel"/>
    <w:tmpl w:val="BF2ED6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4B76"/>
    <w:multiLevelType w:val="hybridMultilevel"/>
    <w:tmpl w:val="14FC65BE"/>
    <w:lvl w:ilvl="0" w:tplc="9FD2B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31807"/>
    <w:multiLevelType w:val="hybridMultilevel"/>
    <w:tmpl w:val="5560DDDA"/>
    <w:lvl w:ilvl="0" w:tplc="B1B88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4"/>
    <w:rsid w:val="00031CD1"/>
    <w:rsid w:val="00076DC7"/>
    <w:rsid w:val="002F1855"/>
    <w:rsid w:val="00427B55"/>
    <w:rsid w:val="004524C2"/>
    <w:rsid w:val="0063792F"/>
    <w:rsid w:val="007615BC"/>
    <w:rsid w:val="00784916"/>
    <w:rsid w:val="008336C4"/>
    <w:rsid w:val="008E1A3E"/>
    <w:rsid w:val="00A01ED0"/>
    <w:rsid w:val="00A47549"/>
    <w:rsid w:val="00D728A3"/>
    <w:rsid w:val="00E6783F"/>
    <w:rsid w:val="00E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63E"/>
  <w15:docId w15:val="{0127586E-66F9-41EC-8BD2-D27B7DA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6C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92F"/>
  </w:style>
  <w:style w:type="paragraph" w:styleId="Pta">
    <w:name w:val="footer"/>
    <w:basedOn w:val="Normlny"/>
    <w:link w:val="PtaChar"/>
    <w:uiPriority w:val="99"/>
    <w:unhideWhenUsed/>
    <w:rsid w:val="0063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učiteľ_2</dc:creator>
  <cp:lastModifiedBy>Zastupkyna</cp:lastModifiedBy>
  <cp:revision>5</cp:revision>
  <cp:lastPrinted>2020-08-25T06:40:00Z</cp:lastPrinted>
  <dcterms:created xsi:type="dcterms:W3CDTF">2021-08-26T10:09:00Z</dcterms:created>
  <dcterms:modified xsi:type="dcterms:W3CDTF">2021-08-26T12:10:00Z</dcterms:modified>
</cp:coreProperties>
</file>