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7D" w:rsidRPr="00A7037D" w:rsidRDefault="00A7037D" w:rsidP="00A7037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A7037D">
        <w:rPr>
          <w:rFonts w:eastAsia="Calibri" w:cs="Times New Roman"/>
          <w:b/>
          <w:sz w:val="20"/>
          <w:szCs w:val="20"/>
        </w:rPr>
        <w:t xml:space="preserve">WYMAGANIA EDUKACYJNE I KRYTERIA  OCENY  Z  PRZEDMIOTU </w:t>
      </w:r>
    </w:p>
    <w:p w:rsidR="00A7037D" w:rsidRPr="00A7037D" w:rsidRDefault="00A7037D" w:rsidP="00A7037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A7037D">
        <w:rPr>
          <w:rFonts w:eastAsia="Calibri" w:cs="Times New Roman"/>
          <w:b/>
          <w:sz w:val="20"/>
          <w:szCs w:val="20"/>
        </w:rPr>
        <w:t xml:space="preserve"> MUZYKA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A7037D">
        <w:rPr>
          <w:rFonts w:cs="Arial"/>
          <w:b/>
          <w:sz w:val="20"/>
          <w:szCs w:val="20"/>
          <w:u w:val="single"/>
        </w:rPr>
        <w:t xml:space="preserve">Wymagania ogólne.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1. Indywidualna i zespołowa ekspresja muzyczna.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Uczeń</w:t>
      </w:r>
      <w:r w:rsidRPr="00A7037D">
        <w:rPr>
          <w:rFonts w:cs="Arial"/>
          <w:sz w:val="20"/>
          <w:szCs w:val="20"/>
        </w:rPr>
        <w:t xml:space="preserve"> indywidualnie i zespołowo muzykuje, tworzy i improwizuje proste struktury dźwiękowe i układy ruchowo-taneczne, przedstawia cechy i charakter wykonywanych utworów werbalnie i pozawerbalnie, rozwijając swoje zdolności i umiejętności muzyczne, preferencje oraz umiejętności wartościowania wytworów kultury.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2. Język i funkcje muzyki, myślenie muzyczne, kreacja i twórcze działania.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Uczeń</w:t>
      </w:r>
      <w:r w:rsidRPr="00A7037D">
        <w:rPr>
          <w:rFonts w:cs="Arial"/>
          <w:sz w:val="20"/>
          <w:szCs w:val="20"/>
        </w:rPr>
        <w:t xml:space="preserve"> rozumie podstawowe pojęcia i terminy muzyczne niezbędne w praktyce wykonawczej, percepcji oraz prowadzeniu rozmów o muzyce, poszukiwaniu informacji i twórczym działaniu, dostrzegając przy tym wzajemne relacje między nimi.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3. Wiedza o kulturze muzycznej, narodowym i światowym dziedzictwie kulturowym.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Uczeń</w:t>
      </w:r>
      <w:r w:rsidRPr="00A7037D">
        <w:rPr>
          <w:rFonts w:cs="Arial"/>
          <w:sz w:val="20"/>
          <w:szCs w:val="20"/>
        </w:rPr>
        <w:t xml:space="preserve"> interpretuje zjawiska związane z kulturą muzyczną, słucha muzyki, rozpoznaje, rozróżnia i omawia jej cechy, przedstawia własny stosunek do słuchanego i wykonywanego repertuaru, jest świadomym odbiorcą sztuki.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A7037D">
        <w:rPr>
          <w:rFonts w:cs="Arial"/>
          <w:b/>
          <w:sz w:val="20"/>
          <w:szCs w:val="20"/>
          <w:u w:val="single"/>
        </w:rPr>
        <w:t>Wymagania szczegółowe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1. W zakresie śpiewu. Uczeń: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1) śpiewa ze słuchu lub/i z wykorzystaniem nut (w zespole, solo, a cappella, z akompaniamentem) minimum 10 różnorodnych utworów wokalnych w roku szkolnym: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3) śpiewa, dbając o emisję i higienę głosu, stosuje ćwiczenia oddechowe, </w:t>
      </w:r>
      <w:proofErr w:type="spellStart"/>
      <w:r w:rsidRPr="00A7037D">
        <w:rPr>
          <w:rFonts w:cs="Arial"/>
          <w:sz w:val="20"/>
          <w:szCs w:val="20"/>
        </w:rPr>
        <w:t>dykcyjne</w:t>
      </w:r>
      <w:proofErr w:type="spellEnd"/>
      <w:r w:rsidRPr="00A7037D">
        <w:rPr>
          <w:rFonts w:cs="Arial"/>
          <w:sz w:val="20"/>
          <w:szCs w:val="20"/>
        </w:rPr>
        <w:t xml:space="preserve"> i inne, zachowując naturalne właściwości głosu;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4) wykonuje solo lub w zespole „</w:t>
      </w:r>
      <w:proofErr w:type="spellStart"/>
      <w:r w:rsidRPr="00A7037D">
        <w:rPr>
          <w:rFonts w:cs="Arial"/>
          <w:sz w:val="20"/>
          <w:szCs w:val="20"/>
        </w:rPr>
        <w:t>rapowanki</w:t>
      </w:r>
      <w:proofErr w:type="spellEnd"/>
      <w:r w:rsidRPr="00A7037D">
        <w:rPr>
          <w:rFonts w:cs="Arial"/>
          <w:sz w:val="20"/>
          <w:szCs w:val="20"/>
        </w:rPr>
        <w:t>”, rytmiczne recytacje itp.;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5) tworzy z pomocą nauczyciela i samodzielnie: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a) struktury melodyczne, rytmiczne i improwizuje…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2. W zakresie gry na instrumentach. Uczeń: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1) gra na instrumentach ze słuchu lub/i przy pomocy nut (w zespole lub/i solo) na jednym lub kilku instrumentach melodycznych (do wyboru np. flet podłużny, flażolet /flecik polski/, pianino, keyboard, gitara, dzwonki, </w:t>
      </w:r>
      <w:proofErr w:type="spellStart"/>
      <w:r w:rsidRPr="00A7037D">
        <w:rPr>
          <w:rFonts w:cs="Arial"/>
          <w:sz w:val="20"/>
          <w:szCs w:val="20"/>
        </w:rPr>
        <w:t>metalofon</w:t>
      </w:r>
      <w:proofErr w:type="spellEnd"/>
      <w:r w:rsidRPr="00A7037D">
        <w:rPr>
          <w:rFonts w:cs="Arial"/>
          <w:sz w:val="20"/>
          <w:szCs w:val="20"/>
        </w:rPr>
        <w:t>, ksylofon i inne) oraz perkusyjnych niemelodycznych: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a) schematy rytmiczne,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b) melodie,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c) proste utwory,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d) akompaniamenty;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improwizuje oraz tworzy – pod kierunkiem nauczyciela lub/i samodzielnie – różnorodne wypowiedzi muzyczne według ustalonych zasad, z użyciem dostępnych lub wykonanych przez siebie instrumentów.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>3. W zakresie ruchu przy muzyce. Uczeń: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odtwarza ruchem proste rytmy i schematy rytmiczne;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wykonuje podstawowe kroki, figury i układy taneczne: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a) polskich tańców narodowych 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b) wybranych tańców ludowych 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c) wybranych tańców różnych narodów,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d) wybranych tańców towarzyskich (fakultatywnie);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improwizuje za pomocą gestu i ruchu oraz tworzy ilustracje ruchowe do muzyki.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>4. W zakresie słuchania i percepcji muzyki.</w:t>
      </w:r>
      <w:r w:rsidRPr="00A7037D">
        <w:rPr>
          <w:rFonts w:eastAsia="Times New Roman" w:cs="Arial"/>
          <w:sz w:val="20"/>
          <w:szCs w:val="20"/>
          <w:lang w:eastAsia="pl-PL"/>
        </w:rPr>
        <w:t xml:space="preserve"> </w:t>
      </w:r>
      <w:r w:rsidRPr="00A7037D">
        <w:rPr>
          <w:rFonts w:eastAsia="Times New Roman" w:cs="Arial"/>
          <w:b/>
          <w:sz w:val="20"/>
          <w:szCs w:val="20"/>
          <w:lang w:eastAsia="pl-PL"/>
        </w:rPr>
        <w:t>Uczeń: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świadomie słucha wybranych dzieł literatury muzycznej (fragmentów lub/i w całości):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a) reprezentatywnych dla kolejnych epok 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b) muzyki jazzowej i rozrywkowej,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c) polskich pieśni artystycznych i patriotycznych,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d) utworów ludowych w postaci oryginalnej i artystycznie opracowanej;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rozpoznaje ze słuchu: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a) brzmienie instrumentów muzycznych,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b) brzmienie głosów ludzkich: sopran, alt, tenor, bas,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c) podstawowe formy muzyczne: AB, ABA, ABA1, rondo i wariacje, d) polskie tańce narodowe,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e) aparat wykonawczy: solista, zespół kameralny, chór, orkiestra, big-band i zespół folkowy;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rozpoznaje i analizuje utwory muzyczne określając ich elementy, nastrój i charakter, formułuje wypowiedzi, stosując pojęcia charakterystyczne dla języka muzycznego;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4) przedstawia słuchaną muzykę za pomocą środków pozamuzycznych (łącząc muzykę z innymi obszarami wiedzy):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a) odzwierciedla graficznie cechy muzyki i strukturę form muzycznych, 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b) rysuje, maluje oraz układa teksty do muzyki,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c) werbalizuje emocje i odczucia,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d) opisuje słowami cechy i charakter słuchanych utworów.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>II. Język i funkcje muzyki, myślenie muzyczne, kreacja i twórcze działania.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>1. Uczeń zna, rozumie i wykorzystuje w praktyce</w:t>
      </w:r>
      <w:r w:rsidRPr="00A7037D">
        <w:rPr>
          <w:rFonts w:eastAsia="Times New Roman" w:cs="Arial"/>
          <w:sz w:val="20"/>
          <w:szCs w:val="20"/>
          <w:lang w:eastAsia="pl-PL"/>
        </w:rPr>
        <w:t>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podstawowe pojęcia i terminy muzyczne (pięciolinia, klucz, nuta, pauza, wartość rytmiczna, dźwięk, gama, akord, akompaniament) oraz zależności między nimi;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lastRenderedPageBreak/>
        <w:t>2) określa podstawowe elementy muzyki (rytm, melodię, harmonię, agogikę, dynamikę, kolorystykę, artykulację).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>2. Uczeń odczytuje i zapisuje elementy notacji muzycznej</w:t>
      </w:r>
      <w:r w:rsidRPr="00A7037D">
        <w:rPr>
          <w:rFonts w:eastAsia="Times New Roman" w:cs="Arial"/>
          <w:sz w:val="20"/>
          <w:szCs w:val="20"/>
          <w:lang w:eastAsia="pl-PL"/>
        </w:rPr>
        <w:t>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nazywa dźwięki gamy, rozpoznaje ich położenie na pięciolinii;</w:t>
      </w:r>
    </w:p>
    <w:p w:rsidR="00A7037D" w:rsidRPr="00A7037D" w:rsidRDefault="00A7037D" w:rsidP="00A703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różnicuje wartości rytmiczne nut i pauz;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zna skróty pisowni muzycznej: repetycja, volty, da capo al fine;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4) zna podstawowe oznaczenia: metryczne, agogiczne, dynamiczne i artykulacyjne oraz fermatę;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5) potrafi posługiwać się symboliką beznutową (np. tabulaturą, </w:t>
      </w:r>
      <w:proofErr w:type="spellStart"/>
      <w:r w:rsidRPr="00A7037D">
        <w:rPr>
          <w:rFonts w:eastAsia="Times New Roman" w:cs="Arial"/>
          <w:sz w:val="20"/>
          <w:szCs w:val="20"/>
          <w:lang w:eastAsia="pl-PL"/>
        </w:rPr>
        <w:t>fonogestyką</w:t>
      </w:r>
      <w:proofErr w:type="spellEnd"/>
      <w:r w:rsidRPr="00A7037D">
        <w:rPr>
          <w:rFonts w:eastAsia="Times New Roman" w:cs="Arial"/>
          <w:sz w:val="20"/>
          <w:szCs w:val="20"/>
          <w:lang w:eastAsia="pl-PL"/>
        </w:rPr>
        <w:t xml:space="preserve">, uproszczoną </w:t>
      </w:r>
      <w:proofErr w:type="spellStart"/>
      <w:r w:rsidRPr="00A7037D">
        <w:rPr>
          <w:rFonts w:eastAsia="Times New Roman" w:cs="Arial"/>
          <w:sz w:val="20"/>
          <w:szCs w:val="20"/>
          <w:lang w:eastAsia="pl-PL"/>
        </w:rPr>
        <w:t>fonogestyką</w:t>
      </w:r>
      <w:proofErr w:type="spellEnd"/>
      <w:r w:rsidRPr="00A7037D">
        <w:rPr>
          <w:rFonts w:eastAsia="Times New Roman" w:cs="Arial"/>
          <w:sz w:val="20"/>
          <w:szCs w:val="20"/>
          <w:lang w:eastAsia="pl-PL"/>
        </w:rPr>
        <w:t xml:space="preserve">, </w:t>
      </w:r>
      <w:proofErr w:type="spellStart"/>
      <w:r w:rsidRPr="00A7037D">
        <w:rPr>
          <w:rFonts w:eastAsia="Times New Roman" w:cs="Arial"/>
          <w:sz w:val="20"/>
          <w:szCs w:val="20"/>
          <w:lang w:eastAsia="pl-PL"/>
        </w:rPr>
        <w:t>tataizacją</w:t>
      </w:r>
      <w:proofErr w:type="spellEnd"/>
      <w:r w:rsidRPr="00A7037D">
        <w:rPr>
          <w:rFonts w:eastAsia="Times New Roman" w:cs="Arial"/>
          <w:sz w:val="20"/>
          <w:szCs w:val="20"/>
          <w:lang w:eastAsia="pl-PL"/>
        </w:rPr>
        <w:t>).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3. </w:t>
      </w:r>
      <w:r w:rsidRPr="00A7037D">
        <w:rPr>
          <w:rFonts w:eastAsia="Times New Roman" w:cs="Arial"/>
          <w:b/>
          <w:sz w:val="20"/>
          <w:szCs w:val="20"/>
          <w:lang w:eastAsia="pl-PL"/>
        </w:rPr>
        <w:t>Uczeń wykazuje się znajomością i dokonuje podziału</w:t>
      </w:r>
      <w:r w:rsidRPr="00A7037D">
        <w:rPr>
          <w:rFonts w:eastAsia="Times New Roman" w:cs="Arial"/>
          <w:sz w:val="20"/>
          <w:szCs w:val="20"/>
          <w:lang w:eastAsia="pl-PL"/>
        </w:rPr>
        <w:t>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instrumentów muzycznych ze względu na źródło dźwięku – nazywa i charakteryzuje je;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głosów ludzkich (sopran, alt, tenor, bas) oraz technik wokalnych (np. śpiew estradowy, śpiew biały, jodłowanie i inne);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aparatu wykonawczego (solista, zespół kameralny, chór, orkiestra, big-band, zespół folkowy).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4. </w:t>
      </w:r>
      <w:r w:rsidRPr="00A7037D">
        <w:rPr>
          <w:rFonts w:eastAsia="Times New Roman" w:cs="Arial"/>
          <w:b/>
          <w:sz w:val="20"/>
          <w:szCs w:val="20"/>
          <w:lang w:eastAsia="pl-PL"/>
        </w:rPr>
        <w:t>Uczeń wykazuje się znajomością i dokonuje charakterystyki</w:t>
      </w:r>
      <w:r w:rsidRPr="00A7037D">
        <w:rPr>
          <w:rFonts w:eastAsia="Times New Roman" w:cs="Arial"/>
          <w:sz w:val="20"/>
          <w:szCs w:val="20"/>
          <w:lang w:eastAsia="pl-PL"/>
        </w:rPr>
        <w:t>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muzyki ze względu na jej rodzaj (wokalna, instrumentalna, wokalno-instrumentalna, artystyczna, rozrywkowa, ludowa oraz do wyboru: sakralna, filmowa, teatralna i inne);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2) stylów muzycznych (do wyboru: pop, rock, jazz, </w:t>
      </w:r>
      <w:proofErr w:type="spellStart"/>
      <w:r w:rsidRPr="00A7037D">
        <w:rPr>
          <w:rFonts w:eastAsia="Times New Roman" w:cs="Arial"/>
          <w:sz w:val="20"/>
          <w:szCs w:val="20"/>
          <w:lang w:eastAsia="pl-PL"/>
        </w:rPr>
        <w:t>folk</w:t>
      </w:r>
      <w:proofErr w:type="spellEnd"/>
      <w:r w:rsidRPr="00A7037D">
        <w:rPr>
          <w:rFonts w:eastAsia="Times New Roman" w:cs="Arial"/>
          <w:sz w:val="20"/>
          <w:szCs w:val="20"/>
          <w:lang w:eastAsia="pl-PL"/>
        </w:rPr>
        <w:t>, rap, techno, disco, reggae i inne);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form muzycznych: budowa okresowa, AB, ABA, ABA1, kanon, rondo, wariacje, pieśń, opera, balet, operetka, musical, koncert, symfonia;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4) faktury muzycznej: homofoniczna, polifoniczna.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 xml:space="preserve">5. </w:t>
      </w:r>
      <w:r w:rsidRPr="00A7037D">
        <w:rPr>
          <w:rFonts w:eastAsia="Times New Roman" w:cs="Arial"/>
          <w:b/>
          <w:sz w:val="20"/>
          <w:szCs w:val="20"/>
          <w:lang w:eastAsia="pl-PL"/>
        </w:rPr>
        <w:t>Uczeń określa charakterystyczne cechy</w:t>
      </w:r>
      <w:r w:rsidRPr="00A7037D">
        <w:rPr>
          <w:rFonts w:eastAsia="Times New Roman" w:cs="Arial"/>
          <w:sz w:val="20"/>
          <w:szCs w:val="20"/>
          <w:lang w:eastAsia="pl-PL"/>
        </w:rPr>
        <w:t>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polskich tańców narodowych: poloneza, mazura, kujawiaka, oberka, krakowiaka;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wybranych polskich tańców ludowych z uwzględnieniem własnego regionu;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wybranych tańców towarzyskich i współczesnych.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6. Wymienia nazwy epok w dziejach muzyki (średniowiecze, renesans, barok, klasycyzm, romantyzm, muzyka XX w.) oraz potrafi wskazać kompozytorów reprezentatywnych dla nich.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7. 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8. Potrafi uzasadnić własne preferencje muzyczne, argumentując swoje wybory.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9. Tworzy, odtwarza i zapisuje muzykę przy użyciu dostępnych technologii.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A7037D">
        <w:rPr>
          <w:rFonts w:eastAsia="Times New Roman" w:cs="Arial"/>
          <w:b/>
          <w:sz w:val="20"/>
          <w:szCs w:val="20"/>
          <w:lang w:eastAsia="pl-PL"/>
        </w:rPr>
        <w:t xml:space="preserve">III. Kultura muzyczna, narodowe i światowe dziedzictwo kulturowe. 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Uczeń: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1) zna repertuar kulturalnego człowieka, orientując się w sztandarowych utworach z dziejów historii muzyki i współczesnej kultury muzycznej oraz wartościowej muzyki popularnej;</w:t>
      </w:r>
    </w:p>
    <w:p w:rsidR="00A7037D" w:rsidRPr="00A7037D" w:rsidRDefault="00A7037D" w:rsidP="00A7037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2) zna i wymienia instytucje upowszechniające kulturę muzyczną we własnym regionie, kraju i na świecie oraz ich działalność, a także śledzi wydarzenia artystyczne;</w:t>
      </w:r>
    </w:p>
    <w:p w:rsidR="00A7037D" w:rsidRPr="00A7037D" w:rsidRDefault="00A7037D" w:rsidP="00A703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7037D">
        <w:rPr>
          <w:rFonts w:eastAsia="Times New Roman" w:cs="Arial"/>
          <w:sz w:val="20"/>
          <w:szCs w:val="20"/>
          <w:lang w:eastAsia="pl-PL"/>
        </w:rPr>
        <w:t>3) poszukuje informacji o muzyce w wydawnictwach książkowych, multimedialnych i innych dostępnych źródłach;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4) poznaje przykłady muzycznej twórczości ludowej, obrzędy, zwyczaje, tradycje swojego regionu;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5) wyszukuje nagrania z literatury muzycznej w celu zilustrowania twórczości kompozytorów, cech epoki, charakterystyki stylów, przygotowując </w:t>
      </w:r>
      <w:proofErr w:type="spellStart"/>
      <w:r w:rsidRPr="00A7037D">
        <w:rPr>
          <w:rFonts w:cs="Arial"/>
          <w:sz w:val="20"/>
          <w:szCs w:val="20"/>
        </w:rPr>
        <w:t>prezenacje</w:t>
      </w:r>
      <w:proofErr w:type="spellEnd"/>
      <w:r w:rsidRPr="00A7037D">
        <w:rPr>
          <w:rFonts w:cs="Arial"/>
          <w:sz w:val="20"/>
          <w:szCs w:val="20"/>
        </w:rPr>
        <w:t xml:space="preserve"> lub/i, muzyczne portfolio;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6) uczestniczy w tworzeniu artystycznych projektów edukacyjnych o charakterze interdyscyplinarnym (również z wykorzystaniem technologii informacyjnej);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7) angażuje się w kreowanie kultury artystycznej swojej szkoły i najbliższego środowiska;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8) uczestniczy realnie lub wirtualnie w różnorodnych wydarzeniach muzycznych;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9) stosuje zasady wynikające ze świadomego korzystania i uczestniczenia w dorobku kultury muzycznej: odpowiednie zachowanie podczas koncertu, przedstawienia operowego itp., tolerancja dla preferencji muzycznych innych osób oraz szacunek dla twórców i wykonawców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 xml:space="preserve"> KRYTERIA OCENY OSIĄGNIĘĆ EDUKACYJNYCH UCZNIÓW Z PRZEDMIOTU MUZYKA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Przy określaniu poziomu nabytych umiejętności i stopnia opanowania wiadomości przewidzianych w programie nauczania uwzględnia się: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 poziom uzdolnień i indywidualne możliwości ucznia,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jego wysiłek wkładany w wywiązywanie się z powierzonych zadań,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stosunek do zajęć,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aktywność i zaangażowanie w czasie zajęć,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uzyskany poziom umiejętności w zakresie różnych form aktywności muzycznej i wiadomości z zasad muzyki oraz historii muzyki,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rozwijanie własnych umiejętności i zainteresowań muzycznych,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podejmowanie dodatkowych zadań, -włączanie się w życie artystyczne szkoły i środowiska,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 postawę wobec wytworów sztuki i dóbr kultury.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1. Podczas wystawiania oceny za śpiew brane będzie pod uwagę: poprawność muzyczną, znajomość tekstu piosenki, ogólny wyraz artystyczny.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2. Przy wystawianiu oceny za grę na instrumencie uwzględniana będzie: poprawność muzyczna, płynność i technika gry, ogólny wyraz artystyczny.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3. Wystawiając ocenę za wypowiedzi na temat utworów muzycznych, połączoną ze znajomością podstawowych wiadomości i terminów muzycznych, będzie brane pod uwagę: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zaangażowanie i postawę podczas słuchania,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rozpoznawanie brzmienia poznanych instrumentów i głosów,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rozpoznawanie w słuchanych utworach polskich tańców narodowych,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podstawową wiedzę na temat poznanych kompozytorów,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wyrażanie muzyki środkami pozamuzycznymi (np. na rysunku, w opowiadaniu, dramie).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4. Przy wystawianiu oceny za działania twórcze – wokalne i instrumentalne (</w:t>
      </w:r>
      <w:r w:rsidRPr="00A7037D">
        <w:rPr>
          <w:rFonts w:cs="CentSchbookEU-Normal"/>
          <w:b/>
          <w:color w:val="000000"/>
          <w:sz w:val="20"/>
          <w:szCs w:val="20"/>
        </w:rPr>
        <w:t>odpytywani będą tylko ochotnicy</w:t>
      </w:r>
      <w:r w:rsidRPr="00A7037D">
        <w:rPr>
          <w:rFonts w:cs="CentSchbookEU-Normal"/>
          <w:color w:val="000000"/>
          <w:sz w:val="20"/>
          <w:szCs w:val="20"/>
        </w:rPr>
        <w:t>) i brane będzie pod uwagę: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rytmizowanie tekstów,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improwizacje: rytmiczne, melodyczne (wokalne i instrumentalne)oraz ruchowe,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umiejętność korzystania ze zdobytych wiadomości i umiejętności przy wykonywaniu zadań twórczych, np. wymagających korelacji działań muzyczno-plastycznych,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umiejętność przygotowywania ilustracji dźwiękowej do opowiadania, komiksu, grafiki itp. (dobieranie efektów dźwiękowych),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umiejętność tworzenia prostych akompaniamentów perkusyjnych.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 xml:space="preserve">5. Ocena aktywności na lekcji oraz za udział w muzycznych zajęciach pozalekcyjnych.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Za aktywną postawę na lekcji uczeń może otrzymać ocenę dobrą lub bardzo dobrą. Jeśli dodatkowo wykaże się wiedzą lub umiejętnościami wykraczającymi poza ustalone wymagania, otrzymuje ocenę celującą. Za systematyczną i bardzo dobrą pracę w szkolnym zespole muzycznym lub chórze oraz za udział w ich występach, ocena ucznia z muzyki zostanie podwyższona o jeden stopień.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6. Przy wystawianiu oceny za zeszyt przedmiotowy będzie brane pod uwagę: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estetyka ogólna,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>• systematyczność,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sz w:val="20"/>
          <w:szCs w:val="20"/>
        </w:rPr>
      </w:pPr>
      <w:r w:rsidRPr="00A7037D">
        <w:rPr>
          <w:rFonts w:cs="CentSchbookEU-Normal"/>
          <w:color w:val="000000"/>
          <w:sz w:val="20"/>
          <w:szCs w:val="20"/>
        </w:rPr>
        <w:t xml:space="preserve">• prace domowe odrabiane przez ucznia samodzielnie. </w:t>
      </w:r>
      <w:r w:rsidRPr="00A7037D">
        <w:rPr>
          <w:rFonts w:cs="CentSchbookEU-Normal"/>
          <w:b/>
          <w:color w:val="000000"/>
          <w:sz w:val="20"/>
          <w:szCs w:val="20"/>
        </w:rPr>
        <w:t>Uwaga! Ocena za zeszyt, nie będzie wpływać na końcową ocenę z muzyki.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Uczeń będzie miał możliwość wykazania się swoimi umiejętnościami w różnych formach aktywności muzycznej. Rodzaj aktywności muzycznej będzie elastycznie dostosowany do indywidualnych predyspozycji każdego ucznia.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trike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Arial"/>
          <w:sz w:val="20"/>
          <w:szCs w:val="20"/>
        </w:rPr>
        <w:t>7. Praca z zeszytem, kartą pracy lub zeszytem ćwiczeń.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Ocenie podlega: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• systematyczność, poprawność oraz estetyka wykonywanych ćwiczeń,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• podejmowanie zadań dodatkowych,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8. Odpowiedź ustna –oceniane są krótsze lub dłuższe ustne wypowiedzi ucznia na pytanie skierowane do niego przez nauczyciela. Oceniając na stopień odpowiedź ustną nauczyciel bierze pod uwagę: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 zawartość rzeczową, wyrażanie sądów, uzasadnianie, umiejętność formułowania myśli.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9. Praca domowa -oceniana jest praca pisemna, ustna lub zadanie praktyczne zlecone przez nauczyciela do samodzielnego wykonania w domu.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10. Praca pozalekcyjna, np.: udział w konkursach, występach artystycznych, kołach zainteresowań, pracy na rzecz szkoły i środowiska, itp.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 xml:space="preserve"> KRYTERIA OCENY OSIĄGNIĘĆ EDUKACYJNYCH UCZNIÓW W SKALI OCEN SZKOLNYCH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 xml:space="preserve">Ocenę celują </w:t>
      </w:r>
      <w:r w:rsidRPr="00A7037D">
        <w:rPr>
          <w:rFonts w:cs="Arial"/>
          <w:sz w:val="20"/>
          <w:szCs w:val="20"/>
        </w:rPr>
        <w:t xml:space="preserve">otrzymuje uczeń, który spełnia wszystkie wymagania na ocenę bardzo dobrą, a także: -szczególnie interesuje się muzyką, posiada rozszerzone wiadomości z zakresu wiedzy o muzyce oraz umiejętności twórcze z zakresu tworzenia i ekspresji muzycznej,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-ma wzorowo zorganizowany warsztat pracy,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-jest wyróżniająco aktywny na lekcjach,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-samodzielnie i twórczo rozwija indywidualne uzdolnienia artystyczne i zainteresowania muzyczne na zajęciach pozalekcyjnych, np. w zespole wokalnym, zespole instrumentalnym, zespole tanecznym,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-sprawnie posługuje się zdobytymi wiadomościami w praktycznych i teoretycznych zadaniach muzycznych,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-proponuje rozwiązania oryginalne i wykraczające poza materiał programowy,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-prezentuje swoje umiejętności muzyczne w szkolnych i środowiskowych uroczystościach, akademiach, imprezach artystycznych,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Arial"/>
          <w:sz w:val="20"/>
          <w:szCs w:val="20"/>
        </w:rPr>
        <w:t>-reprezentuje szkołę w konkursach muzycznych,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-uczestniczy w życiu kulturalnym poprzez udział w koncertach i spektaklach muzycznych.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Ocenę bardzo dobrą</w:t>
      </w:r>
      <w:r w:rsidRPr="00A7037D">
        <w:rPr>
          <w:rFonts w:cs="Arial"/>
          <w:sz w:val="20"/>
          <w:szCs w:val="20"/>
        </w:rPr>
        <w:t xml:space="preserve"> otrzymuje uczeń, który opanował na wysokim poziomie zakres wiedzy i umiejętności określony programem nauczania muzyki, ponadto: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-posługuje się w szerokim zakresie zdobytymi wiadomościami w praktycznych i teoretycznych zadaniach muzycznych,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-realizuje pomysły muzyczne rozwijając własne uzdolnienia i zainteresowania muzyczne,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-ma bardzo dobrze zorganizowany warsztat pracy,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-wykazuje dużą aktywność na lekcji, -starannie wykonuje ćwiczenia praktyczne,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-bardzo dobrze wywiązuje się z powierzonych zadań,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-potrafi bronić swój pogląd i postawę twórczą,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-jest zawsze przygotowany do zajęć.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Ocenę dobrą</w:t>
      </w:r>
      <w:r w:rsidRPr="00A7037D">
        <w:rPr>
          <w:rFonts w:cs="Arial"/>
          <w:sz w:val="20"/>
          <w:szCs w:val="20"/>
        </w:rPr>
        <w:t xml:space="preserve"> otrzymuje uczeń, który opanował zakres wiedzy w stopniu dobrym , a także: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-potrafi wykorzystać zdobyte wiadomości i umiejętności w ćwiczeniach i zadaniach muzycznych,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-stara się wywiązywać ze swoich obowiązków,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-ma dobrze zorganizowany warsztat pracy,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-samodzielnie rozwiązuje typowe zadania praktyczne i teoretyczne,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-zazwyczaj pracuje systematycznie i efektywnie (indywidualnie i w zespole),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-poprawnie formułuje wnioski,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-dobrze wywiązuje się z powierzonych zadań,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-bierze czynny udział w zajęciach lekcyjnych.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 xml:space="preserve">Ocenę dostateczną </w:t>
      </w:r>
      <w:r w:rsidRPr="00A7037D">
        <w:rPr>
          <w:rFonts w:cs="Arial"/>
          <w:sz w:val="20"/>
          <w:szCs w:val="20"/>
        </w:rPr>
        <w:t>otrzymuje uczeń, który częściowo opanował zakres wiedzy i umiejętności określony programem nauczania muzyki oraz: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-najczęściej uzyskuje dostateczne oceny cząstkowe,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 -wykonuje typowe ćwiczenia i zadania muzyczne o średnim stopniu trudności, często z pomocą nauczyciela,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zawsze pracuje systematycznie, -rzadko uczestniczy w dyskusjach i pracach zespołowo-grupowych,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-przejawia niezdecydowanie i powściągliwość w działaniach muzycznych,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-ma słabo zorganizowany warsztat pracy.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Ocenę dopuszczającą</w:t>
      </w:r>
      <w:r w:rsidRPr="00A7037D">
        <w:rPr>
          <w:rFonts w:cs="Arial"/>
          <w:sz w:val="20"/>
          <w:szCs w:val="20"/>
        </w:rPr>
        <w:t xml:space="preserve"> otrzymuje uczeń, który na poziomie elementarnym opanował zakres wiedzy i umiejętności określony programem nauczania muzyki, a także: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-z pomocą nauczyciela realizuje ćwiczenia i zadania muzyczne o łatwym stopniu trudności,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nie potrafi samodzielnie wykonać działań w poszczególnych formach aktywności,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-nie pracuje systematycznie,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-niestarannie wykonuje ćwiczenia,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-niechętnie podejmuje działania muzyczne,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-biernie uczestniczy w zajęciach.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-trudno organizuje swój warsztat pracy 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wywiązuje się z obowiązków i powierzonych zadań.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Arial"/>
          <w:b/>
          <w:sz w:val="20"/>
          <w:szCs w:val="20"/>
        </w:rPr>
        <w:t>Ocenę niedostateczną</w:t>
      </w:r>
      <w:r w:rsidRPr="00A7037D">
        <w:rPr>
          <w:rFonts w:cs="Arial"/>
          <w:sz w:val="20"/>
          <w:szCs w:val="20"/>
        </w:rPr>
        <w:t xml:space="preserve"> </w:t>
      </w:r>
      <w:r w:rsidRPr="00A7037D">
        <w:rPr>
          <w:rFonts w:cs="CentSchbookEU-Normal"/>
          <w:color w:val="000000"/>
          <w:sz w:val="20"/>
          <w:szCs w:val="20"/>
        </w:rPr>
        <w:t>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 xml:space="preserve"> oraz: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przejawia zainteresowania przedmiotem oraz żadnej aktywności muzycznej,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-wyraża lekceważący stosunek do przedmiotu,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opanował żadnych umiejętności muzycznych,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-jest nieprzygotowany do lekcji,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prowadzi zeszytu przedmiotowego, nie uzupełnia ćwiczeń,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-nie wykazuje żadnej chęci poprawy oceny,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037D">
        <w:rPr>
          <w:rFonts w:cs="Arial"/>
          <w:sz w:val="20"/>
          <w:szCs w:val="20"/>
        </w:rPr>
        <w:t>-wykazuje całkowitą niechęć do przedmiotu oraz pracy.</w:t>
      </w:r>
    </w:p>
    <w:p w:rsidR="00A7037D" w:rsidRPr="00A7037D" w:rsidRDefault="00A7037D" w:rsidP="00A7037D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sz w:val="20"/>
          <w:szCs w:val="20"/>
        </w:rPr>
      </w:pPr>
      <w:r w:rsidRPr="00A7037D">
        <w:rPr>
          <w:rFonts w:cs="Arial"/>
          <w:sz w:val="20"/>
          <w:szCs w:val="20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A6469" w:rsidRPr="00A7037D" w:rsidRDefault="006A6469">
      <w:pPr>
        <w:rPr>
          <w:sz w:val="20"/>
          <w:szCs w:val="20"/>
        </w:rPr>
      </w:pPr>
      <w:bookmarkStart w:id="0" w:name="_GoBack"/>
      <w:bookmarkEnd w:id="0"/>
    </w:p>
    <w:sectPr w:rsidR="006A6469" w:rsidRPr="00A7037D" w:rsidSect="00A7037D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6"/>
    <w:rsid w:val="006A6469"/>
    <w:rsid w:val="00700896"/>
    <w:rsid w:val="008E178B"/>
    <w:rsid w:val="00A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13F9-AE2F-4B30-B880-0D79DE2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2020-09-22T11:32:00Z</dcterms:created>
  <dcterms:modified xsi:type="dcterms:W3CDTF">2020-09-22T11:58:00Z</dcterms:modified>
</cp:coreProperties>
</file>